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DA4A5" w14:textId="7B36F258" w:rsidR="00980704" w:rsidRPr="002325D3" w:rsidRDefault="002325D3" w:rsidP="00F5746D">
      <w:pPr>
        <w:spacing w:before="41" w:after="240"/>
        <w:ind w:left="389"/>
        <w:jc w:val="center"/>
        <w:outlineLvl w:val="1"/>
        <w:rPr>
          <w:b/>
          <w:bCs/>
        </w:rPr>
      </w:pPr>
      <w:r w:rsidRPr="002325D3">
        <w:rPr>
          <w:b/>
          <w:bCs/>
        </w:rPr>
        <w:t>LAMPIRAN</w:t>
      </w:r>
      <w:r w:rsidRPr="002325D3">
        <w:rPr>
          <w:b/>
          <w:bCs/>
          <w:spacing w:val="7"/>
        </w:rPr>
        <w:t xml:space="preserve"> </w:t>
      </w:r>
      <w:r w:rsidR="00304FE2">
        <w:rPr>
          <w:b/>
          <w:bCs/>
        </w:rPr>
        <w:t>D</w:t>
      </w:r>
      <w:r w:rsidRPr="002325D3">
        <w:rPr>
          <w:b/>
          <w:bCs/>
        </w:rPr>
        <w:t>:</w:t>
      </w:r>
      <w:r w:rsidRPr="002325D3">
        <w:rPr>
          <w:b/>
          <w:bCs/>
          <w:spacing w:val="10"/>
        </w:rPr>
        <w:t xml:space="preserve"> </w:t>
      </w:r>
      <w:r w:rsidRPr="002325D3">
        <w:rPr>
          <w:b/>
          <w:bCs/>
          <w:spacing w:val="8"/>
        </w:rPr>
        <w:t xml:space="preserve"> </w:t>
      </w:r>
      <w:r w:rsidR="00304FE2" w:rsidRPr="00304FE2">
        <w:rPr>
          <w:b/>
          <w:bCs/>
        </w:rPr>
        <w:t>BORANG PENGESAHAN PANDUAN DAN PENASIHATAN PELAJAR</w:t>
      </w:r>
    </w:p>
    <w:p w14:paraId="4A792279" w14:textId="77777777" w:rsidR="00980704" w:rsidRPr="00980704" w:rsidRDefault="00980704" w:rsidP="00F5746D">
      <w:pPr>
        <w:spacing w:before="3" w:after="240"/>
        <w:rPr>
          <w:noProof/>
          <w:lang w:val="en-US"/>
        </w:rPr>
      </w:pPr>
      <w:r w:rsidRPr="00980704">
        <w:rPr>
          <w:noProof/>
          <w:lang w:val="en-US"/>
        </w:rPr>
        <w:t xml:space="preserve">                                                          </w:t>
      </w:r>
      <w:r w:rsidRPr="00980704">
        <w:rPr>
          <w:noProof/>
          <w:lang w:val="en-US"/>
        </w:rPr>
        <w:drawing>
          <wp:inline distT="0" distB="0" distL="0" distR="0" wp14:anchorId="35B7B081" wp14:editId="512E4EF9">
            <wp:extent cx="1488734" cy="831850"/>
            <wp:effectExtent l="0" t="0" r="0" b="6350"/>
            <wp:docPr id="164" name="Picture 16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descr="A blue and white logo&#10;&#10;AI-generated content may be incorrect."/>
                    <pic:cNvPicPr/>
                  </pic:nvPicPr>
                  <pic:blipFill>
                    <a:blip r:embed="rId8"/>
                    <a:stretch>
                      <a:fillRect/>
                    </a:stretch>
                  </pic:blipFill>
                  <pic:spPr>
                    <a:xfrm>
                      <a:off x="0" y="0"/>
                      <a:ext cx="1513460" cy="845666"/>
                    </a:xfrm>
                    <a:prstGeom prst="rect">
                      <a:avLst/>
                    </a:prstGeom>
                  </pic:spPr>
                </pic:pic>
              </a:graphicData>
            </a:graphic>
          </wp:inline>
        </w:drawing>
      </w:r>
    </w:p>
    <w:p w14:paraId="36A01789" w14:textId="77777777" w:rsidR="0023068B" w:rsidRPr="0023068B" w:rsidRDefault="0023068B" w:rsidP="0023068B">
      <w:pPr>
        <w:spacing w:line="266" w:lineRule="auto"/>
        <w:ind w:left="1440" w:right="1220"/>
        <w:jc w:val="center"/>
        <w:rPr>
          <w:b/>
          <w:sz w:val="20"/>
        </w:rPr>
      </w:pPr>
      <w:r w:rsidRPr="0023068B">
        <w:rPr>
          <w:b/>
          <w:sz w:val="20"/>
        </w:rPr>
        <w:t xml:space="preserve">BORANG PENGESAHAN PANDUAN DAN PENASIHATAN PELAJAR </w:t>
      </w:r>
      <w:r w:rsidRPr="0023068B">
        <w:rPr>
          <w:b/>
          <w:w w:val="105"/>
          <w:sz w:val="20"/>
        </w:rPr>
        <w:t>UNTUK PERMOHONAN APEL(C)</w:t>
      </w:r>
    </w:p>
    <w:p w14:paraId="36B3A36F" w14:textId="1064FBE9" w:rsidR="0023068B" w:rsidRPr="0023068B" w:rsidRDefault="0023068B" w:rsidP="0023068B">
      <w:pPr>
        <w:spacing w:before="3"/>
        <w:ind w:left="90" w:right="50"/>
        <w:jc w:val="center"/>
        <w:rPr>
          <w:i/>
          <w:sz w:val="20"/>
        </w:rPr>
      </w:pPr>
      <w:r w:rsidRPr="0023068B">
        <w:rPr>
          <w:i/>
          <w:sz w:val="20"/>
        </w:rPr>
        <w:t>(Borang</w:t>
      </w:r>
      <w:r w:rsidRPr="0023068B">
        <w:rPr>
          <w:i/>
          <w:spacing w:val="14"/>
          <w:sz w:val="20"/>
        </w:rPr>
        <w:t xml:space="preserve"> </w:t>
      </w:r>
      <w:r w:rsidRPr="0023068B">
        <w:rPr>
          <w:i/>
          <w:sz w:val="20"/>
        </w:rPr>
        <w:t>ini</w:t>
      </w:r>
      <w:r w:rsidRPr="0023068B">
        <w:rPr>
          <w:i/>
          <w:spacing w:val="16"/>
          <w:sz w:val="20"/>
        </w:rPr>
        <w:t xml:space="preserve"> </w:t>
      </w:r>
      <w:r w:rsidRPr="0023068B">
        <w:rPr>
          <w:i/>
          <w:sz w:val="20"/>
        </w:rPr>
        <w:t>perlu</w:t>
      </w:r>
      <w:r w:rsidRPr="0023068B">
        <w:rPr>
          <w:i/>
          <w:spacing w:val="18"/>
          <w:sz w:val="20"/>
        </w:rPr>
        <w:t xml:space="preserve"> </w:t>
      </w:r>
      <w:r w:rsidRPr="0023068B">
        <w:rPr>
          <w:i/>
          <w:sz w:val="20"/>
        </w:rPr>
        <w:t>dilampirkan</w:t>
      </w:r>
      <w:r w:rsidRPr="0023068B">
        <w:rPr>
          <w:i/>
          <w:spacing w:val="18"/>
          <w:sz w:val="20"/>
        </w:rPr>
        <w:t xml:space="preserve"> </w:t>
      </w:r>
      <w:r w:rsidRPr="0023068B">
        <w:rPr>
          <w:i/>
          <w:sz w:val="20"/>
        </w:rPr>
        <w:t>bersama</w:t>
      </w:r>
      <w:r w:rsidRPr="0023068B">
        <w:rPr>
          <w:i/>
          <w:spacing w:val="11"/>
          <w:sz w:val="20"/>
        </w:rPr>
        <w:t xml:space="preserve"> </w:t>
      </w:r>
      <w:r w:rsidRPr="0023068B">
        <w:rPr>
          <w:i/>
          <w:sz w:val="20"/>
        </w:rPr>
        <w:t>UTeM/APEL/C/0</w:t>
      </w:r>
      <w:r>
        <w:rPr>
          <w:i/>
          <w:sz w:val="20"/>
        </w:rPr>
        <w:t>3</w:t>
      </w:r>
      <w:r w:rsidRPr="0023068B">
        <w:rPr>
          <w:i/>
          <w:sz w:val="20"/>
        </w:rPr>
        <w:t>-01</w:t>
      </w:r>
      <w:r w:rsidRPr="0023068B">
        <w:rPr>
          <w:i/>
          <w:spacing w:val="10"/>
          <w:sz w:val="20"/>
        </w:rPr>
        <w:t xml:space="preserve"> </w:t>
      </w:r>
      <w:r w:rsidRPr="0023068B">
        <w:rPr>
          <w:i/>
          <w:sz w:val="20"/>
        </w:rPr>
        <w:t>:Borang</w:t>
      </w:r>
      <w:r w:rsidRPr="0023068B">
        <w:rPr>
          <w:i/>
          <w:spacing w:val="15"/>
          <w:sz w:val="20"/>
        </w:rPr>
        <w:t xml:space="preserve"> </w:t>
      </w:r>
      <w:r w:rsidRPr="0023068B">
        <w:rPr>
          <w:i/>
          <w:sz w:val="20"/>
        </w:rPr>
        <w:t>Permohonan</w:t>
      </w:r>
      <w:r w:rsidRPr="0023068B">
        <w:rPr>
          <w:i/>
          <w:spacing w:val="11"/>
          <w:sz w:val="20"/>
        </w:rPr>
        <w:t xml:space="preserve"> </w:t>
      </w:r>
      <w:r w:rsidRPr="0023068B">
        <w:rPr>
          <w:i/>
          <w:sz w:val="20"/>
        </w:rPr>
        <w:t>APEL(C)</w:t>
      </w:r>
      <w:r w:rsidRPr="0023068B">
        <w:rPr>
          <w:i/>
          <w:spacing w:val="-4"/>
          <w:sz w:val="20"/>
        </w:rPr>
        <w:t>)</w:t>
      </w:r>
    </w:p>
    <w:p w14:paraId="363C1404" w14:textId="77777777" w:rsidR="00980704" w:rsidRPr="00853011" w:rsidRDefault="00980704" w:rsidP="00980704">
      <w:pPr>
        <w:spacing w:before="11"/>
        <w:rPr>
          <w:b/>
          <w:sz w:val="20"/>
          <w:szCs w:val="20"/>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146"/>
      </w:tblGrid>
      <w:tr w:rsidR="00980704" w:rsidRPr="00853011" w14:paraId="473C499A" w14:textId="77777777" w:rsidTr="00D478F1">
        <w:trPr>
          <w:trHeight w:val="364"/>
          <w:jc w:val="center"/>
        </w:trPr>
        <w:tc>
          <w:tcPr>
            <w:tcW w:w="8856" w:type="dxa"/>
            <w:gridSpan w:val="2"/>
            <w:shd w:val="clear" w:color="auto" w:fill="D1D1D1" w:themeFill="background2" w:themeFillShade="E6"/>
            <w:vAlign w:val="center"/>
          </w:tcPr>
          <w:p w14:paraId="39D8A4EF" w14:textId="050B6EF3" w:rsidR="00980704" w:rsidRPr="00853011" w:rsidRDefault="00980704" w:rsidP="00261822">
            <w:pPr>
              <w:jc w:val="center"/>
              <w:rPr>
                <w:b/>
                <w:bCs/>
                <w:sz w:val="20"/>
                <w:szCs w:val="20"/>
              </w:rPr>
            </w:pPr>
            <w:r w:rsidRPr="00853011">
              <w:rPr>
                <w:b/>
                <w:bCs/>
                <w:sz w:val="20"/>
                <w:szCs w:val="20"/>
              </w:rPr>
              <w:t>BAHAGIAN A: MAKLUMAT PEMOHON</w:t>
            </w:r>
          </w:p>
        </w:tc>
      </w:tr>
      <w:tr w:rsidR="00325923" w:rsidRPr="00853011" w14:paraId="0C113AA6" w14:textId="77777777" w:rsidTr="00325923">
        <w:trPr>
          <w:trHeight w:val="364"/>
          <w:jc w:val="center"/>
        </w:trPr>
        <w:tc>
          <w:tcPr>
            <w:tcW w:w="8856" w:type="dxa"/>
            <w:gridSpan w:val="2"/>
            <w:shd w:val="clear" w:color="auto" w:fill="F0F0F0"/>
            <w:vAlign w:val="center"/>
          </w:tcPr>
          <w:p w14:paraId="1D02B61D" w14:textId="254ABABB" w:rsidR="00325923" w:rsidRPr="00853011" w:rsidRDefault="00CC3F7C" w:rsidP="00A531B1">
            <w:pPr>
              <w:rPr>
                <w:b/>
                <w:bCs/>
                <w:sz w:val="20"/>
                <w:szCs w:val="20"/>
              </w:rPr>
            </w:pPr>
            <w:r>
              <w:rPr>
                <w:b/>
                <w:bCs/>
                <w:sz w:val="20"/>
                <w:szCs w:val="20"/>
              </w:rPr>
              <w:t>N</w:t>
            </w:r>
            <w:r w:rsidR="00A531B1">
              <w:rPr>
                <w:b/>
                <w:bCs/>
                <w:sz w:val="20"/>
                <w:szCs w:val="20"/>
              </w:rPr>
              <w:t>O RUJUKAN (UNIT APEL UTEM)</w:t>
            </w:r>
            <w:r>
              <w:rPr>
                <w:b/>
                <w:bCs/>
                <w:sz w:val="20"/>
                <w:szCs w:val="20"/>
              </w:rPr>
              <w:t>:</w:t>
            </w:r>
          </w:p>
        </w:tc>
      </w:tr>
      <w:tr w:rsidR="00980704" w:rsidRPr="00853011" w14:paraId="4AF30299" w14:textId="77777777" w:rsidTr="00325923">
        <w:trPr>
          <w:trHeight w:val="458"/>
          <w:jc w:val="center"/>
        </w:trPr>
        <w:tc>
          <w:tcPr>
            <w:tcW w:w="1710" w:type="dxa"/>
            <w:tcBorders>
              <w:bottom w:val="single" w:sz="4" w:space="0" w:color="auto"/>
            </w:tcBorders>
            <w:vAlign w:val="center"/>
          </w:tcPr>
          <w:p w14:paraId="6EE07E8C" w14:textId="77777777" w:rsidR="00980704" w:rsidRPr="00853011" w:rsidRDefault="00980704" w:rsidP="00261822">
            <w:pPr>
              <w:rPr>
                <w:sz w:val="20"/>
                <w:szCs w:val="20"/>
              </w:rPr>
            </w:pPr>
            <w:r w:rsidRPr="00853011">
              <w:rPr>
                <w:sz w:val="20"/>
                <w:szCs w:val="20"/>
              </w:rPr>
              <w:t>Nama Pelajar</w:t>
            </w:r>
          </w:p>
        </w:tc>
        <w:tc>
          <w:tcPr>
            <w:tcW w:w="7146" w:type="dxa"/>
            <w:tcBorders>
              <w:bottom w:val="single" w:sz="4" w:space="0" w:color="auto"/>
            </w:tcBorders>
            <w:vAlign w:val="center"/>
          </w:tcPr>
          <w:p w14:paraId="3563A663" w14:textId="77777777" w:rsidR="00980704" w:rsidRPr="00853011" w:rsidRDefault="00980704" w:rsidP="00261822">
            <w:pPr>
              <w:rPr>
                <w:sz w:val="20"/>
                <w:szCs w:val="20"/>
              </w:rPr>
            </w:pPr>
          </w:p>
        </w:tc>
      </w:tr>
    </w:tbl>
    <w:p w14:paraId="713A34DA" w14:textId="77777777" w:rsidR="00980704" w:rsidRPr="00853011" w:rsidRDefault="00980704" w:rsidP="00980704">
      <w:pPr>
        <w:spacing w:before="7"/>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4"/>
        <w:gridCol w:w="1406"/>
      </w:tblGrid>
      <w:tr w:rsidR="00DF4EFB" w:rsidRPr="00DF4EFB" w14:paraId="765FCAD2" w14:textId="77777777" w:rsidTr="00D478F1">
        <w:trPr>
          <w:trHeight w:val="364"/>
          <w:jc w:val="center"/>
        </w:trPr>
        <w:tc>
          <w:tcPr>
            <w:tcW w:w="8820" w:type="dxa"/>
            <w:gridSpan w:val="2"/>
            <w:tcBorders>
              <w:bottom w:val="single" w:sz="4" w:space="0" w:color="auto"/>
            </w:tcBorders>
            <w:shd w:val="clear" w:color="auto" w:fill="D1D1D1" w:themeFill="background2" w:themeFillShade="E6"/>
          </w:tcPr>
          <w:p w14:paraId="236F0D59" w14:textId="14E64853" w:rsidR="00DF4EFB" w:rsidRPr="00DF4EFB" w:rsidRDefault="00DF4EFB" w:rsidP="00715BF9">
            <w:pPr>
              <w:ind w:left="1915" w:right="1898"/>
              <w:jc w:val="center"/>
              <w:rPr>
                <w:rFonts w:eastAsia="Calibri"/>
                <w:b/>
                <w:sz w:val="20"/>
                <w:szCs w:val="20"/>
              </w:rPr>
            </w:pPr>
            <w:r w:rsidRPr="00DF4EFB">
              <w:rPr>
                <w:rFonts w:eastAsia="Calibri"/>
                <w:b/>
                <w:sz w:val="20"/>
                <w:szCs w:val="20"/>
              </w:rPr>
              <w:t>BAHAGIAN</w:t>
            </w:r>
            <w:r w:rsidRPr="00DF4EFB">
              <w:rPr>
                <w:rFonts w:eastAsia="Calibri"/>
                <w:b/>
                <w:spacing w:val="12"/>
                <w:sz w:val="20"/>
                <w:szCs w:val="20"/>
              </w:rPr>
              <w:t xml:space="preserve"> </w:t>
            </w:r>
            <w:r w:rsidRPr="00DF4EFB">
              <w:rPr>
                <w:rFonts w:eastAsia="Calibri"/>
                <w:b/>
                <w:sz w:val="20"/>
                <w:szCs w:val="20"/>
              </w:rPr>
              <w:t>B:</w:t>
            </w:r>
            <w:r w:rsidRPr="00DF4EFB">
              <w:rPr>
                <w:rFonts w:eastAsia="Calibri"/>
                <w:b/>
                <w:spacing w:val="11"/>
                <w:sz w:val="20"/>
                <w:szCs w:val="20"/>
              </w:rPr>
              <w:t xml:space="preserve"> </w:t>
            </w:r>
            <w:r w:rsidR="00477A86">
              <w:rPr>
                <w:rFonts w:eastAsia="Calibri"/>
                <w:b/>
                <w:sz w:val="20"/>
                <w:szCs w:val="20"/>
              </w:rPr>
              <w:t>SENARAI SEMAK</w:t>
            </w:r>
          </w:p>
        </w:tc>
      </w:tr>
      <w:tr w:rsidR="00477A86" w:rsidRPr="00DF4EFB" w14:paraId="28C41112" w14:textId="77777777" w:rsidTr="007E3E2D">
        <w:trPr>
          <w:trHeight w:val="620"/>
          <w:jc w:val="center"/>
        </w:trPr>
        <w:tc>
          <w:tcPr>
            <w:tcW w:w="8820" w:type="dxa"/>
            <w:gridSpan w:val="2"/>
            <w:tcBorders>
              <w:top w:val="single" w:sz="4" w:space="0" w:color="auto"/>
              <w:left w:val="single" w:sz="4" w:space="0" w:color="auto"/>
              <w:bottom w:val="single" w:sz="4" w:space="0" w:color="auto"/>
              <w:right w:val="single" w:sz="4" w:space="0" w:color="auto"/>
            </w:tcBorders>
          </w:tcPr>
          <w:p w14:paraId="1BC32736" w14:textId="5EDDB73A" w:rsidR="00477A86" w:rsidRPr="007E3E2D" w:rsidRDefault="008017BB" w:rsidP="00715BF9">
            <w:pPr>
              <w:spacing w:line="276" w:lineRule="auto"/>
              <w:ind w:left="255" w:right="361"/>
              <w:rPr>
                <w:rFonts w:ascii="Calibri" w:hAnsi="Calibri"/>
                <w:sz w:val="20"/>
              </w:rPr>
            </w:pPr>
            <w:r w:rsidRPr="008017BB">
              <w:rPr>
                <w:sz w:val="20"/>
                <w:szCs w:val="20"/>
              </w:rPr>
              <w:t>Saya</w:t>
            </w:r>
            <w:r w:rsidRPr="008017BB">
              <w:rPr>
                <w:spacing w:val="8"/>
                <w:sz w:val="20"/>
                <w:szCs w:val="20"/>
              </w:rPr>
              <w:t xml:space="preserve"> </w:t>
            </w:r>
            <w:r w:rsidRPr="008017BB">
              <w:rPr>
                <w:sz w:val="20"/>
                <w:szCs w:val="20"/>
              </w:rPr>
              <w:t>mengesahkan</w:t>
            </w:r>
            <w:r w:rsidRPr="008017BB">
              <w:rPr>
                <w:spacing w:val="10"/>
                <w:sz w:val="20"/>
                <w:szCs w:val="20"/>
              </w:rPr>
              <w:t xml:space="preserve"> </w:t>
            </w:r>
            <w:r w:rsidRPr="008017BB">
              <w:rPr>
                <w:sz w:val="20"/>
                <w:szCs w:val="20"/>
              </w:rPr>
              <w:t>bahawa</w:t>
            </w:r>
            <w:r w:rsidRPr="008017BB">
              <w:rPr>
                <w:spacing w:val="11"/>
                <w:sz w:val="20"/>
                <w:szCs w:val="20"/>
              </w:rPr>
              <w:t xml:space="preserve"> </w:t>
            </w:r>
            <w:r w:rsidRPr="008017BB">
              <w:rPr>
                <w:sz w:val="20"/>
                <w:szCs w:val="20"/>
              </w:rPr>
              <w:t>semasa</w:t>
            </w:r>
            <w:r w:rsidRPr="008017BB">
              <w:rPr>
                <w:spacing w:val="14"/>
                <w:sz w:val="20"/>
                <w:szCs w:val="20"/>
              </w:rPr>
              <w:t xml:space="preserve"> </w:t>
            </w:r>
            <w:r w:rsidRPr="008017BB">
              <w:rPr>
                <w:sz w:val="20"/>
                <w:szCs w:val="20"/>
              </w:rPr>
              <w:t>proses</w:t>
            </w:r>
            <w:r w:rsidRPr="008017BB">
              <w:rPr>
                <w:spacing w:val="11"/>
                <w:sz w:val="20"/>
                <w:szCs w:val="20"/>
              </w:rPr>
              <w:t xml:space="preserve"> </w:t>
            </w:r>
            <w:r w:rsidRPr="008017BB">
              <w:rPr>
                <w:sz w:val="20"/>
                <w:szCs w:val="20"/>
              </w:rPr>
              <w:t>mendapatkan</w:t>
            </w:r>
            <w:r w:rsidRPr="008017BB">
              <w:rPr>
                <w:spacing w:val="7"/>
                <w:sz w:val="20"/>
                <w:szCs w:val="20"/>
              </w:rPr>
              <w:t xml:space="preserve"> </w:t>
            </w:r>
            <w:r w:rsidRPr="008017BB">
              <w:rPr>
                <w:sz w:val="20"/>
                <w:szCs w:val="20"/>
              </w:rPr>
              <w:t>pindah</w:t>
            </w:r>
            <w:r w:rsidRPr="008017BB">
              <w:rPr>
                <w:spacing w:val="12"/>
                <w:sz w:val="20"/>
                <w:szCs w:val="20"/>
              </w:rPr>
              <w:t xml:space="preserve"> </w:t>
            </w:r>
            <w:r w:rsidRPr="008017BB">
              <w:rPr>
                <w:sz w:val="20"/>
                <w:szCs w:val="20"/>
              </w:rPr>
              <w:t>kredit</w:t>
            </w:r>
            <w:r w:rsidRPr="008017BB">
              <w:rPr>
                <w:spacing w:val="10"/>
                <w:sz w:val="20"/>
                <w:szCs w:val="20"/>
              </w:rPr>
              <w:t xml:space="preserve"> </w:t>
            </w:r>
            <w:r w:rsidRPr="008017BB">
              <w:rPr>
                <w:sz w:val="20"/>
                <w:szCs w:val="20"/>
              </w:rPr>
              <w:t>melalui</w:t>
            </w:r>
            <w:r w:rsidRPr="008017BB">
              <w:rPr>
                <w:spacing w:val="14"/>
                <w:sz w:val="20"/>
                <w:szCs w:val="20"/>
              </w:rPr>
              <w:t xml:space="preserve"> </w:t>
            </w:r>
            <w:r w:rsidRPr="008017BB">
              <w:rPr>
                <w:sz w:val="20"/>
                <w:szCs w:val="20"/>
              </w:rPr>
              <w:t>APEL</w:t>
            </w:r>
            <w:r w:rsidRPr="008017BB">
              <w:rPr>
                <w:spacing w:val="5"/>
                <w:sz w:val="20"/>
                <w:szCs w:val="20"/>
              </w:rPr>
              <w:t>(</w:t>
            </w:r>
            <w:r w:rsidRPr="008017BB">
              <w:rPr>
                <w:sz w:val="20"/>
                <w:szCs w:val="20"/>
              </w:rPr>
              <w:t>C),</w:t>
            </w:r>
            <w:r w:rsidRPr="008017BB">
              <w:rPr>
                <w:spacing w:val="9"/>
                <w:sz w:val="20"/>
                <w:szCs w:val="20"/>
              </w:rPr>
              <w:t xml:space="preserve"> </w:t>
            </w:r>
            <w:r w:rsidRPr="008017BB">
              <w:rPr>
                <w:sz w:val="20"/>
                <w:szCs w:val="20"/>
              </w:rPr>
              <w:t>saya</w:t>
            </w:r>
            <w:r w:rsidRPr="008017BB">
              <w:rPr>
                <w:spacing w:val="14"/>
                <w:sz w:val="20"/>
                <w:szCs w:val="20"/>
              </w:rPr>
              <w:t xml:space="preserve"> </w:t>
            </w:r>
            <w:r w:rsidRPr="008017BB">
              <w:rPr>
                <w:spacing w:val="-2"/>
                <w:sz w:val="20"/>
                <w:szCs w:val="20"/>
              </w:rPr>
              <w:t>telah</w:t>
            </w:r>
            <w:r w:rsidR="00874855">
              <w:rPr>
                <w:spacing w:val="-2"/>
                <w:sz w:val="20"/>
                <w:szCs w:val="20"/>
              </w:rPr>
              <w:t xml:space="preserve"> </w:t>
            </w:r>
            <w:r w:rsidRPr="008017BB">
              <w:rPr>
                <w:i/>
                <w:spacing w:val="-4"/>
                <w:sz w:val="20"/>
                <w:szCs w:val="20"/>
              </w:rPr>
              <w:t>(tanda</w:t>
            </w:r>
            <w:r>
              <w:rPr>
                <w:rFonts w:ascii="Calibri" w:hAnsi="Calibri"/>
                <w:i/>
                <w:spacing w:val="-20"/>
                <w:sz w:val="20"/>
              </w:rPr>
              <w:t xml:space="preserve"> </w:t>
            </w:r>
            <w:r>
              <w:rPr>
                <w:rFonts w:ascii="Calibri" w:hAnsi="Calibri" w:cs="Calibri"/>
                <w:i/>
                <w:spacing w:val="-20"/>
                <w:sz w:val="20"/>
              </w:rPr>
              <w:t xml:space="preserve">√  </w:t>
            </w:r>
            <w:r w:rsidRPr="008017BB">
              <w:rPr>
                <w:i/>
                <w:spacing w:val="-4"/>
                <w:sz w:val="20"/>
              </w:rPr>
              <w:t>mana-mana</w:t>
            </w:r>
            <w:r w:rsidRPr="008017BB">
              <w:rPr>
                <w:i/>
                <w:spacing w:val="6"/>
                <w:sz w:val="20"/>
              </w:rPr>
              <w:t xml:space="preserve"> </w:t>
            </w:r>
            <w:r w:rsidRPr="008017BB">
              <w:rPr>
                <w:i/>
                <w:spacing w:val="-4"/>
                <w:sz w:val="20"/>
              </w:rPr>
              <w:t>berkaitan</w:t>
            </w:r>
            <w:r>
              <w:rPr>
                <w:rFonts w:ascii="Calibri" w:hAnsi="Calibri"/>
                <w:i/>
                <w:spacing w:val="-4"/>
                <w:sz w:val="20"/>
              </w:rPr>
              <w:t>)</w:t>
            </w:r>
            <w:r>
              <w:rPr>
                <w:rFonts w:ascii="Calibri" w:hAnsi="Calibri"/>
                <w:spacing w:val="-4"/>
                <w:sz w:val="20"/>
              </w:rPr>
              <w:t>:</w:t>
            </w:r>
          </w:p>
        </w:tc>
      </w:tr>
      <w:tr w:rsidR="00874855" w:rsidRPr="00BE1469" w14:paraId="4601F2EB" w14:textId="77777777" w:rsidTr="00A833A1">
        <w:trPr>
          <w:trHeight w:val="363"/>
          <w:jc w:val="center"/>
        </w:trPr>
        <w:tc>
          <w:tcPr>
            <w:tcW w:w="7414" w:type="dxa"/>
            <w:tcBorders>
              <w:top w:val="single" w:sz="4" w:space="0" w:color="auto"/>
              <w:left w:val="single" w:sz="4" w:space="0" w:color="auto"/>
              <w:bottom w:val="single" w:sz="4" w:space="0" w:color="auto"/>
              <w:right w:val="single" w:sz="4" w:space="0" w:color="auto"/>
            </w:tcBorders>
          </w:tcPr>
          <w:p w14:paraId="5DA4BAF5" w14:textId="73D16C50" w:rsidR="00874855" w:rsidRPr="00BE1469" w:rsidRDefault="00874855" w:rsidP="00715BF9">
            <w:pPr>
              <w:ind w:left="367"/>
              <w:jc w:val="center"/>
              <w:rPr>
                <w:rFonts w:eastAsia="Calibri"/>
                <w:b/>
                <w:bCs/>
                <w:sz w:val="20"/>
                <w:szCs w:val="20"/>
              </w:rPr>
            </w:pPr>
            <w:r w:rsidRPr="00BE1469">
              <w:rPr>
                <w:rFonts w:eastAsia="Calibri"/>
                <w:b/>
                <w:bCs/>
                <w:sz w:val="20"/>
                <w:szCs w:val="20"/>
              </w:rPr>
              <w:t>Perkara</w:t>
            </w:r>
          </w:p>
        </w:tc>
        <w:tc>
          <w:tcPr>
            <w:tcW w:w="1406" w:type="dxa"/>
            <w:tcBorders>
              <w:top w:val="single" w:sz="4" w:space="0" w:color="auto"/>
              <w:left w:val="single" w:sz="4" w:space="0" w:color="auto"/>
              <w:bottom w:val="single" w:sz="4" w:space="0" w:color="auto"/>
              <w:right w:val="single" w:sz="4" w:space="0" w:color="auto"/>
            </w:tcBorders>
          </w:tcPr>
          <w:p w14:paraId="13A542D7" w14:textId="691C8BFF" w:rsidR="00874855" w:rsidRPr="00BE1469" w:rsidRDefault="00CA47CD" w:rsidP="00715BF9">
            <w:pPr>
              <w:ind w:left="120"/>
              <w:jc w:val="center"/>
              <w:rPr>
                <w:rFonts w:eastAsia="Calibri"/>
                <w:b/>
                <w:bCs/>
                <w:sz w:val="20"/>
                <w:szCs w:val="20"/>
              </w:rPr>
            </w:pPr>
            <w:r w:rsidRPr="00BE1469">
              <w:rPr>
                <w:rFonts w:eastAsia="Calibri"/>
                <w:b/>
                <w:bCs/>
                <w:sz w:val="20"/>
                <w:szCs w:val="20"/>
              </w:rPr>
              <w:t>Status</w:t>
            </w:r>
            <w:r w:rsidR="001E5ECF">
              <w:rPr>
                <w:rFonts w:eastAsia="Calibri"/>
                <w:b/>
                <w:bCs/>
                <w:sz w:val="20"/>
                <w:szCs w:val="20"/>
              </w:rPr>
              <w:t xml:space="preserve"> (√)</w:t>
            </w:r>
          </w:p>
        </w:tc>
      </w:tr>
      <w:tr w:rsidR="00874855" w:rsidRPr="00DF4EFB" w14:paraId="2182BD22" w14:textId="77777777" w:rsidTr="00D478F1">
        <w:trPr>
          <w:trHeight w:val="1268"/>
          <w:jc w:val="center"/>
        </w:trPr>
        <w:tc>
          <w:tcPr>
            <w:tcW w:w="7414" w:type="dxa"/>
            <w:tcBorders>
              <w:top w:val="single" w:sz="4" w:space="0" w:color="auto"/>
              <w:bottom w:val="single" w:sz="4" w:space="0" w:color="auto"/>
            </w:tcBorders>
          </w:tcPr>
          <w:p w14:paraId="03285334" w14:textId="77777777" w:rsidR="00BE1469" w:rsidRDefault="00BE1469" w:rsidP="00715BF9">
            <w:pPr>
              <w:spacing w:line="276" w:lineRule="auto"/>
              <w:ind w:left="255"/>
              <w:rPr>
                <w:w w:val="105"/>
                <w:sz w:val="20"/>
              </w:rPr>
            </w:pPr>
            <w:r>
              <w:rPr>
                <w:spacing w:val="-2"/>
                <w:w w:val="105"/>
                <w:sz w:val="20"/>
              </w:rPr>
              <w:t>Mendapat</w:t>
            </w:r>
            <w:r>
              <w:rPr>
                <w:spacing w:val="-8"/>
                <w:w w:val="105"/>
                <w:sz w:val="20"/>
              </w:rPr>
              <w:t xml:space="preserve"> </w:t>
            </w:r>
            <w:r>
              <w:rPr>
                <w:spacing w:val="-2"/>
                <w:w w:val="105"/>
                <w:sz w:val="20"/>
              </w:rPr>
              <w:t>khidmat</w:t>
            </w:r>
            <w:r>
              <w:rPr>
                <w:spacing w:val="-4"/>
                <w:w w:val="105"/>
                <w:sz w:val="20"/>
              </w:rPr>
              <w:t xml:space="preserve"> </w:t>
            </w:r>
            <w:r>
              <w:rPr>
                <w:spacing w:val="-2"/>
                <w:w w:val="105"/>
                <w:sz w:val="20"/>
              </w:rPr>
              <w:t>nasihat</w:t>
            </w:r>
            <w:r>
              <w:rPr>
                <w:spacing w:val="-8"/>
                <w:w w:val="105"/>
                <w:sz w:val="20"/>
              </w:rPr>
              <w:t xml:space="preserve"> </w:t>
            </w:r>
            <w:r>
              <w:rPr>
                <w:spacing w:val="-2"/>
                <w:w w:val="105"/>
                <w:sz w:val="20"/>
              </w:rPr>
              <w:t>Penasihat</w:t>
            </w:r>
            <w:r>
              <w:rPr>
                <w:spacing w:val="-8"/>
                <w:w w:val="105"/>
                <w:sz w:val="20"/>
              </w:rPr>
              <w:t xml:space="preserve"> </w:t>
            </w:r>
            <w:r>
              <w:rPr>
                <w:spacing w:val="-2"/>
                <w:w w:val="105"/>
                <w:sz w:val="20"/>
              </w:rPr>
              <w:t>APEL(C)</w:t>
            </w:r>
            <w:r>
              <w:rPr>
                <w:spacing w:val="-5"/>
                <w:w w:val="105"/>
                <w:sz w:val="20"/>
              </w:rPr>
              <w:t xml:space="preserve"> </w:t>
            </w:r>
            <w:r>
              <w:rPr>
                <w:spacing w:val="-2"/>
                <w:w w:val="105"/>
                <w:sz w:val="20"/>
              </w:rPr>
              <w:t>di</w:t>
            </w:r>
            <w:r>
              <w:rPr>
                <w:spacing w:val="-11"/>
                <w:w w:val="105"/>
                <w:sz w:val="20"/>
              </w:rPr>
              <w:t xml:space="preserve"> </w:t>
            </w:r>
            <w:r>
              <w:rPr>
                <w:spacing w:val="-2"/>
                <w:w w:val="105"/>
                <w:sz w:val="20"/>
              </w:rPr>
              <w:t>F/P/I/S</w:t>
            </w:r>
            <w:r>
              <w:rPr>
                <w:spacing w:val="-6"/>
                <w:w w:val="105"/>
                <w:sz w:val="20"/>
              </w:rPr>
              <w:t xml:space="preserve"> </w:t>
            </w:r>
            <w:r>
              <w:rPr>
                <w:spacing w:val="-2"/>
                <w:w w:val="105"/>
                <w:sz w:val="20"/>
              </w:rPr>
              <w:t>secara</w:t>
            </w:r>
            <w:r>
              <w:rPr>
                <w:spacing w:val="-7"/>
                <w:w w:val="105"/>
                <w:sz w:val="20"/>
              </w:rPr>
              <w:t xml:space="preserve"> </w:t>
            </w:r>
            <w:r>
              <w:rPr>
                <w:spacing w:val="-2"/>
                <w:w w:val="105"/>
                <w:sz w:val="20"/>
              </w:rPr>
              <w:t>bersemuka (fizikal atau dalam talian):</w:t>
            </w:r>
            <w:r>
              <w:rPr>
                <w:spacing w:val="-8"/>
                <w:w w:val="105"/>
                <w:sz w:val="20"/>
              </w:rPr>
              <w:t xml:space="preserve"> </w:t>
            </w:r>
            <w:r>
              <w:rPr>
                <w:spacing w:val="-2"/>
                <w:w w:val="105"/>
                <w:sz w:val="20"/>
              </w:rPr>
              <w:t xml:space="preserve">Sila </w:t>
            </w:r>
            <w:r>
              <w:rPr>
                <w:w w:val="105"/>
                <w:sz w:val="20"/>
              </w:rPr>
              <w:t>berikan nama Penasihat APEL(C) terlibat:</w:t>
            </w:r>
          </w:p>
          <w:p w14:paraId="1EB89A0C" w14:textId="77777777" w:rsidR="00D478F1" w:rsidRDefault="00D478F1" w:rsidP="00715BF9">
            <w:pPr>
              <w:spacing w:line="276" w:lineRule="auto"/>
              <w:ind w:left="255"/>
              <w:rPr>
                <w:w w:val="105"/>
                <w:sz w:val="20"/>
              </w:rPr>
            </w:pPr>
          </w:p>
          <w:p w14:paraId="2B4D665C" w14:textId="21002C84" w:rsidR="00874855" w:rsidRPr="006B5BD9" w:rsidRDefault="00BE1469" w:rsidP="00715BF9">
            <w:pPr>
              <w:spacing w:line="276" w:lineRule="auto"/>
              <w:ind w:left="255"/>
              <w:rPr>
                <w:sz w:val="20"/>
              </w:rPr>
            </w:pPr>
            <w:r>
              <w:rPr>
                <w:w w:val="105"/>
                <w:sz w:val="20"/>
              </w:rPr>
              <w:t>Nama Penasihat: ______________________________________</w:t>
            </w:r>
            <w:r w:rsidR="00AC3C50">
              <w:rPr>
                <w:w w:val="105"/>
                <w:sz w:val="20"/>
              </w:rPr>
              <w:t>_____</w:t>
            </w:r>
          </w:p>
        </w:tc>
        <w:tc>
          <w:tcPr>
            <w:tcW w:w="1406" w:type="dxa"/>
            <w:tcBorders>
              <w:top w:val="single" w:sz="4" w:space="0" w:color="auto"/>
              <w:bottom w:val="single" w:sz="4" w:space="0" w:color="auto"/>
            </w:tcBorders>
          </w:tcPr>
          <w:p w14:paraId="535C9310" w14:textId="77777777" w:rsidR="00874855" w:rsidRPr="00DF4EFB" w:rsidRDefault="00874855" w:rsidP="00715BF9">
            <w:pPr>
              <w:rPr>
                <w:rFonts w:eastAsia="Calibri"/>
                <w:sz w:val="20"/>
                <w:szCs w:val="20"/>
              </w:rPr>
            </w:pPr>
          </w:p>
        </w:tc>
      </w:tr>
      <w:tr w:rsidR="00B053C9" w:rsidRPr="00DF4EFB" w14:paraId="151CC06A" w14:textId="77777777" w:rsidTr="006B5BD9">
        <w:trPr>
          <w:trHeight w:val="980"/>
          <w:jc w:val="center"/>
        </w:trPr>
        <w:tc>
          <w:tcPr>
            <w:tcW w:w="7414" w:type="dxa"/>
            <w:tcBorders>
              <w:top w:val="single" w:sz="4" w:space="0" w:color="auto"/>
              <w:bottom w:val="single" w:sz="4" w:space="0" w:color="auto"/>
            </w:tcBorders>
          </w:tcPr>
          <w:p w14:paraId="61EED15D" w14:textId="2CB445E4" w:rsidR="00AC3C50" w:rsidRPr="00AC3C50" w:rsidRDefault="00AC3C50" w:rsidP="00715BF9">
            <w:pPr>
              <w:spacing w:line="276" w:lineRule="auto"/>
              <w:ind w:left="255"/>
              <w:rPr>
                <w:spacing w:val="-2"/>
                <w:sz w:val="20"/>
              </w:rPr>
            </w:pPr>
            <w:r>
              <w:rPr>
                <w:sz w:val="20"/>
              </w:rPr>
              <w:t>Dibekalkan</w:t>
            </w:r>
            <w:r>
              <w:rPr>
                <w:spacing w:val="8"/>
                <w:sz w:val="20"/>
              </w:rPr>
              <w:t xml:space="preserve"> </w:t>
            </w:r>
            <w:r>
              <w:rPr>
                <w:sz w:val="20"/>
              </w:rPr>
              <w:t>dengan</w:t>
            </w:r>
            <w:r>
              <w:rPr>
                <w:spacing w:val="20"/>
                <w:sz w:val="20"/>
              </w:rPr>
              <w:t xml:space="preserve"> </w:t>
            </w:r>
            <w:r>
              <w:rPr>
                <w:sz w:val="20"/>
              </w:rPr>
              <w:t>Perancangan Pengajaran</w:t>
            </w:r>
            <w:r>
              <w:rPr>
                <w:spacing w:val="11"/>
                <w:sz w:val="20"/>
              </w:rPr>
              <w:t xml:space="preserve"> </w:t>
            </w:r>
            <w:r>
              <w:rPr>
                <w:sz w:val="20"/>
              </w:rPr>
              <w:t>Kursus</w:t>
            </w:r>
            <w:r>
              <w:rPr>
                <w:spacing w:val="14"/>
                <w:sz w:val="20"/>
              </w:rPr>
              <w:t xml:space="preserve"> </w:t>
            </w:r>
            <w:r>
              <w:rPr>
                <w:sz w:val="20"/>
              </w:rPr>
              <w:t>yang</w:t>
            </w:r>
            <w:r>
              <w:rPr>
                <w:spacing w:val="14"/>
                <w:sz w:val="20"/>
              </w:rPr>
              <w:t xml:space="preserve"> </w:t>
            </w:r>
            <w:r>
              <w:rPr>
                <w:sz w:val="20"/>
              </w:rPr>
              <w:t>mengandungi</w:t>
            </w:r>
            <w:r>
              <w:rPr>
                <w:spacing w:val="12"/>
                <w:sz w:val="20"/>
              </w:rPr>
              <w:t xml:space="preserve"> </w:t>
            </w:r>
            <w:r>
              <w:rPr>
                <w:sz w:val="20"/>
              </w:rPr>
              <w:t>maklumat</w:t>
            </w:r>
            <w:r>
              <w:rPr>
                <w:spacing w:val="17"/>
                <w:sz w:val="20"/>
              </w:rPr>
              <w:t xml:space="preserve"> </w:t>
            </w:r>
            <w:r>
              <w:rPr>
                <w:spacing w:val="-2"/>
                <w:sz w:val="20"/>
              </w:rPr>
              <w:t>seperti</w:t>
            </w:r>
            <w:r>
              <w:rPr>
                <w:sz w:val="20"/>
              </w:rPr>
              <w:t xml:space="preserve"> Hasil</w:t>
            </w:r>
            <w:r>
              <w:rPr>
                <w:spacing w:val="17"/>
                <w:sz w:val="20"/>
              </w:rPr>
              <w:t xml:space="preserve"> </w:t>
            </w:r>
            <w:r>
              <w:rPr>
                <w:sz w:val="20"/>
              </w:rPr>
              <w:t>Pembelajaran</w:t>
            </w:r>
            <w:r>
              <w:rPr>
                <w:spacing w:val="16"/>
                <w:sz w:val="20"/>
              </w:rPr>
              <w:t xml:space="preserve"> </w:t>
            </w:r>
            <w:r>
              <w:rPr>
                <w:sz w:val="20"/>
              </w:rPr>
              <w:t>Kursus</w:t>
            </w:r>
            <w:r>
              <w:rPr>
                <w:spacing w:val="18"/>
                <w:sz w:val="20"/>
              </w:rPr>
              <w:t xml:space="preserve"> </w:t>
            </w:r>
            <w:r>
              <w:rPr>
                <w:sz w:val="20"/>
              </w:rPr>
              <w:t>(CLO),</w:t>
            </w:r>
            <w:r>
              <w:rPr>
                <w:spacing w:val="17"/>
                <w:sz w:val="20"/>
              </w:rPr>
              <w:t xml:space="preserve"> </w:t>
            </w:r>
            <w:r>
              <w:rPr>
                <w:sz w:val="20"/>
              </w:rPr>
              <w:t>Sinopsis</w:t>
            </w:r>
            <w:r>
              <w:rPr>
                <w:spacing w:val="20"/>
                <w:sz w:val="20"/>
              </w:rPr>
              <w:t xml:space="preserve"> </w:t>
            </w:r>
            <w:r>
              <w:rPr>
                <w:sz w:val="20"/>
              </w:rPr>
              <w:t>dan</w:t>
            </w:r>
            <w:r>
              <w:rPr>
                <w:spacing w:val="11"/>
                <w:sz w:val="20"/>
              </w:rPr>
              <w:t xml:space="preserve"> </w:t>
            </w:r>
            <w:r>
              <w:rPr>
                <w:sz w:val="20"/>
              </w:rPr>
              <w:t>Kredit</w:t>
            </w:r>
            <w:r>
              <w:rPr>
                <w:spacing w:val="18"/>
                <w:sz w:val="20"/>
              </w:rPr>
              <w:t xml:space="preserve"> </w:t>
            </w:r>
            <w:r>
              <w:rPr>
                <w:spacing w:val="-2"/>
                <w:sz w:val="20"/>
              </w:rPr>
              <w:t>Kursus</w:t>
            </w:r>
          </w:p>
        </w:tc>
        <w:tc>
          <w:tcPr>
            <w:tcW w:w="1406" w:type="dxa"/>
            <w:tcBorders>
              <w:top w:val="single" w:sz="4" w:space="0" w:color="auto"/>
              <w:bottom w:val="single" w:sz="4" w:space="0" w:color="auto"/>
            </w:tcBorders>
          </w:tcPr>
          <w:p w14:paraId="21E2CE9A" w14:textId="77777777" w:rsidR="00B053C9" w:rsidRPr="00DF4EFB" w:rsidRDefault="00B053C9" w:rsidP="00715BF9">
            <w:pPr>
              <w:rPr>
                <w:rFonts w:eastAsia="Calibri"/>
                <w:sz w:val="20"/>
                <w:szCs w:val="20"/>
              </w:rPr>
            </w:pPr>
          </w:p>
        </w:tc>
      </w:tr>
      <w:tr w:rsidR="00B053C9" w:rsidRPr="00DF4EFB" w14:paraId="1FBA7A6B" w14:textId="77777777" w:rsidTr="006B5BD9">
        <w:trPr>
          <w:trHeight w:val="800"/>
          <w:jc w:val="center"/>
        </w:trPr>
        <w:tc>
          <w:tcPr>
            <w:tcW w:w="7414" w:type="dxa"/>
            <w:tcBorders>
              <w:top w:val="single" w:sz="4" w:space="0" w:color="auto"/>
              <w:bottom w:val="single" w:sz="4" w:space="0" w:color="auto"/>
            </w:tcBorders>
          </w:tcPr>
          <w:p w14:paraId="639C92A2" w14:textId="77777777" w:rsidR="00C61058" w:rsidRPr="00C61058" w:rsidRDefault="00C61058" w:rsidP="00715BF9">
            <w:pPr>
              <w:spacing w:line="276" w:lineRule="auto"/>
              <w:ind w:left="255"/>
              <w:rPr>
                <w:spacing w:val="-2"/>
                <w:w w:val="105"/>
                <w:sz w:val="20"/>
              </w:rPr>
            </w:pPr>
            <w:r w:rsidRPr="00C61058">
              <w:rPr>
                <w:spacing w:val="-2"/>
                <w:w w:val="105"/>
                <w:sz w:val="20"/>
              </w:rPr>
              <w:t>Dibekalkan dengan Buku Panduan Permohonan APEL(C ) Pelajar UTeM</w:t>
            </w:r>
          </w:p>
          <w:p w14:paraId="78BAB2C1" w14:textId="08B22BAB" w:rsidR="00B053C9" w:rsidRDefault="00C61058" w:rsidP="00715BF9">
            <w:pPr>
              <w:spacing w:line="276" w:lineRule="auto"/>
              <w:ind w:left="255"/>
              <w:rPr>
                <w:spacing w:val="-2"/>
                <w:w w:val="105"/>
                <w:sz w:val="20"/>
              </w:rPr>
            </w:pPr>
            <w:r w:rsidRPr="00C61058">
              <w:rPr>
                <w:spacing w:val="-2"/>
                <w:w w:val="105"/>
                <w:sz w:val="20"/>
              </w:rPr>
              <w:t>(capaian melalui laman sesawang Unit APEL)</w:t>
            </w:r>
          </w:p>
        </w:tc>
        <w:tc>
          <w:tcPr>
            <w:tcW w:w="1406" w:type="dxa"/>
            <w:tcBorders>
              <w:top w:val="single" w:sz="4" w:space="0" w:color="auto"/>
              <w:bottom w:val="single" w:sz="4" w:space="0" w:color="auto"/>
            </w:tcBorders>
          </w:tcPr>
          <w:p w14:paraId="2D68921F" w14:textId="77777777" w:rsidR="00B053C9" w:rsidRPr="00DF4EFB" w:rsidRDefault="00B053C9" w:rsidP="00715BF9">
            <w:pPr>
              <w:rPr>
                <w:rFonts w:eastAsia="Calibri"/>
                <w:sz w:val="20"/>
                <w:szCs w:val="20"/>
              </w:rPr>
            </w:pPr>
          </w:p>
        </w:tc>
      </w:tr>
      <w:tr w:rsidR="00B053C9" w:rsidRPr="00DF4EFB" w14:paraId="37A3BA1E" w14:textId="77777777" w:rsidTr="006B5BD9">
        <w:trPr>
          <w:trHeight w:val="1070"/>
          <w:jc w:val="center"/>
        </w:trPr>
        <w:tc>
          <w:tcPr>
            <w:tcW w:w="7414" w:type="dxa"/>
            <w:tcBorders>
              <w:top w:val="single" w:sz="4" w:space="0" w:color="auto"/>
              <w:bottom w:val="single" w:sz="4" w:space="0" w:color="auto"/>
            </w:tcBorders>
          </w:tcPr>
          <w:p w14:paraId="02C2EF9C" w14:textId="69F6BC00" w:rsidR="00B053C9" w:rsidRDefault="00BC7A3F" w:rsidP="00715BF9">
            <w:pPr>
              <w:spacing w:line="276" w:lineRule="auto"/>
              <w:ind w:left="255"/>
              <w:rPr>
                <w:spacing w:val="-2"/>
                <w:w w:val="105"/>
                <w:sz w:val="20"/>
              </w:rPr>
            </w:pPr>
            <w:r w:rsidRPr="00BC7A3F">
              <w:rPr>
                <w:spacing w:val="-2"/>
                <w:w w:val="105"/>
                <w:sz w:val="20"/>
              </w:rPr>
              <w:t>Dimaklumkan bahawa saya boleh diminta untuk melengkapkan portfolio diri dan/atau dipanggil untuk menjalani ujian cabaran serta sesi temu bual untuk tujuan pengesahan kompetensi berasaskan pengalaman terdahulu.</w:t>
            </w:r>
          </w:p>
        </w:tc>
        <w:tc>
          <w:tcPr>
            <w:tcW w:w="1406" w:type="dxa"/>
            <w:tcBorders>
              <w:top w:val="single" w:sz="4" w:space="0" w:color="auto"/>
              <w:bottom w:val="single" w:sz="4" w:space="0" w:color="auto"/>
            </w:tcBorders>
          </w:tcPr>
          <w:p w14:paraId="0B6EE068" w14:textId="77777777" w:rsidR="00B053C9" w:rsidRPr="00DF4EFB" w:rsidRDefault="00B053C9" w:rsidP="00715BF9">
            <w:pPr>
              <w:rPr>
                <w:rFonts w:eastAsia="Calibri"/>
                <w:sz w:val="20"/>
                <w:szCs w:val="20"/>
              </w:rPr>
            </w:pPr>
          </w:p>
        </w:tc>
      </w:tr>
    </w:tbl>
    <w:p w14:paraId="1C6D222D" w14:textId="77777777" w:rsidR="00A833A1" w:rsidRDefault="00A833A1" w:rsidP="00B93C4F">
      <w:pPr>
        <w:spacing w:before="104" w:line="252" w:lineRule="auto"/>
        <w:ind w:left="389" w:right="273"/>
        <w:rPr>
          <w:rFonts w:ascii="Calibri"/>
          <w:i/>
          <w:iCs/>
          <w:sz w:val="18"/>
        </w:rPr>
      </w:pPr>
    </w:p>
    <w:tbl>
      <w:tblPr>
        <w:tblStyle w:val="TableGrid"/>
        <w:tblW w:w="9146" w:type="dxa"/>
        <w:jc w:val="center"/>
        <w:tblLook w:val="04A0" w:firstRow="1" w:lastRow="0" w:firstColumn="1" w:lastColumn="0" w:noHBand="0" w:noVBand="1"/>
      </w:tblPr>
      <w:tblGrid>
        <w:gridCol w:w="9146"/>
      </w:tblGrid>
      <w:tr w:rsidR="00635EAC" w:rsidRPr="00C3438C" w14:paraId="2A4DB0C9" w14:textId="77777777" w:rsidTr="00171B27">
        <w:trPr>
          <w:jc w:val="center"/>
        </w:trPr>
        <w:tc>
          <w:tcPr>
            <w:tcW w:w="9146" w:type="dxa"/>
            <w:shd w:val="clear" w:color="auto" w:fill="D1D1D1" w:themeFill="background2" w:themeFillShade="E6"/>
            <w:vAlign w:val="center"/>
          </w:tcPr>
          <w:p w14:paraId="032129D0" w14:textId="09F5E02D" w:rsidR="00635EAC" w:rsidRPr="00C3438C" w:rsidRDefault="00D95C5F" w:rsidP="00715BF9">
            <w:pPr>
              <w:spacing w:line="252" w:lineRule="auto"/>
              <w:ind w:right="273"/>
              <w:jc w:val="center"/>
              <w:rPr>
                <w:i/>
                <w:iCs/>
                <w:sz w:val="20"/>
                <w:szCs w:val="20"/>
              </w:rPr>
            </w:pPr>
            <w:r w:rsidRPr="00D95C5F">
              <w:rPr>
                <w:rFonts w:eastAsia="Calibri"/>
                <w:b/>
                <w:sz w:val="20"/>
                <w:szCs w:val="20"/>
              </w:rPr>
              <w:t xml:space="preserve">BAHAGIAN </w:t>
            </w:r>
            <w:r w:rsidR="00715BF9">
              <w:rPr>
                <w:rFonts w:eastAsia="Calibri"/>
                <w:b/>
                <w:sz w:val="20"/>
                <w:szCs w:val="20"/>
              </w:rPr>
              <w:t>C</w:t>
            </w:r>
            <w:r w:rsidRPr="00D95C5F">
              <w:rPr>
                <w:rFonts w:eastAsia="Calibri"/>
                <w:b/>
                <w:sz w:val="20"/>
                <w:szCs w:val="20"/>
              </w:rPr>
              <w:t>: PERAKUAN PEMOHON</w:t>
            </w:r>
          </w:p>
        </w:tc>
      </w:tr>
      <w:tr w:rsidR="00635EAC" w:rsidRPr="00C3438C" w14:paraId="391DB1F9" w14:textId="77777777" w:rsidTr="00171B27">
        <w:trPr>
          <w:jc w:val="center"/>
        </w:trPr>
        <w:tc>
          <w:tcPr>
            <w:tcW w:w="9146" w:type="dxa"/>
            <w:vAlign w:val="center"/>
          </w:tcPr>
          <w:p w14:paraId="37C42C33" w14:textId="7E91804D" w:rsidR="00635EAC" w:rsidRDefault="00EA34B4" w:rsidP="00715BF9">
            <w:pPr>
              <w:spacing w:line="276" w:lineRule="auto"/>
              <w:ind w:left="-45" w:right="-14"/>
              <w:jc w:val="both"/>
              <w:rPr>
                <w:rFonts w:eastAsia="Calibri"/>
                <w:sz w:val="20"/>
                <w:szCs w:val="20"/>
              </w:rPr>
            </w:pPr>
            <w:r w:rsidRPr="00EA34B4">
              <w:rPr>
                <w:rFonts w:eastAsia="Calibri"/>
                <w:sz w:val="20"/>
                <w:szCs w:val="20"/>
              </w:rPr>
              <w:t>Saya dengan ini mengaku bahawa semua maklumat/dokumen/aktiviti seperti yang disenaraikan di</w:t>
            </w:r>
            <w:r>
              <w:rPr>
                <w:rFonts w:eastAsia="Calibri"/>
                <w:sz w:val="20"/>
                <w:szCs w:val="20"/>
              </w:rPr>
              <w:t xml:space="preserve"> </w:t>
            </w:r>
            <w:r w:rsidRPr="00EA34B4">
              <w:rPr>
                <w:rFonts w:eastAsia="Calibri"/>
                <w:sz w:val="20"/>
                <w:szCs w:val="20"/>
              </w:rPr>
              <w:t>Bahagian A borang ini adalah sahih, benar dan tepat. Saya memahami sepenuhnya proses dan prosedur permohonan APEL(C) UTeM dan menyedari bahawa permohonan saya ini boleh ditolak sekiranya kemahiran yang diperolehi melalui pengalaman terdahulu didapati belum mencapai Hasil Pembelajaran Kursus semasa penilaian APEL(C) dilakukan. Saya sedar, akur dan akan meneruskan kursus seperti biasa sekiranya diputuskan gagal semasa permohonan APEL(C) ini.</w:t>
            </w:r>
          </w:p>
          <w:p w14:paraId="6E391484" w14:textId="77777777" w:rsidR="00884326" w:rsidRDefault="00884326" w:rsidP="00715BF9">
            <w:pPr>
              <w:spacing w:line="252" w:lineRule="auto"/>
              <w:ind w:left="-45" w:right="-14"/>
              <w:rPr>
                <w:rFonts w:eastAsia="Calibri"/>
                <w:i/>
                <w:iCs/>
                <w:sz w:val="20"/>
                <w:szCs w:val="20"/>
              </w:rPr>
            </w:pPr>
          </w:p>
          <w:p w14:paraId="49ADE706" w14:textId="77777777" w:rsidR="00487F6B" w:rsidRDefault="00487F6B" w:rsidP="00715BF9">
            <w:pPr>
              <w:spacing w:line="252" w:lineRule="auto"/>
              <w:ind w:left="-45" w:right="-14"/>
              <w:rPr>
                <w:rFonts w:eastAsia="Calibri"/>
                <w:i/>
                <w:iCs/>
                <w:sz w:val="20"/>
                <w:szCs w:val="20"/>
              </w:rPr>
            </w:pPr>
          </w:p>
          <w:p w14:paraId="4DC1A567" w14:textId="733A24B8" w:rsidR="00884326" w:rsidRDefault="00884326" w:rsidP="00715BF9">
            <w:pPr>
              <w:spacing w:line="360" w:lineRule="auto"/>
              <w:ind w:left="-45" w:right="-14"/>
              <w:rPr>
                <w:rFonts w:eastAsia="Calibri"/>
                <w:i/>
                <w:iCs/>
                <w:sz w:val="20"/>
                <w:szCs w:val="20"/>
              </w:rPr>
            </w:pPr>
            <w:r>
              <w:rPr>
                <w:rFonts w:eastAsia="Calibri"/>
                <w:i/>
                <w:iCs/>
                <w:sz w:val="20"/>
                <w:szCs w:val="20"/>
              </w:rPr>
              <w:t>Tandatangan:</w:t>
            </w:r>
            <w:r w:rsidR="00E31D8C">
              <w:rPr>
                <w:rFonts w:eastAsia="Calibri"/>
                <w:i/>
                <w:iCs/>
                <w:sz w:val="20"/>
                <w:szCs w:val="20"/>
              </w:rPr>
              <w:t xml:space="preserve"> </w:t>
            </w:r>
            <w:r w:rsidR="00F5746D">
              <w:rPr>
                <w:rFonts w:eastAsia="Calibri"/>
                <w:i/>
                <w:iCs/>
                <w:sz w:val="20"/>
                <w:szCs w:val="20"/>
              </w:rPr>
              <w:t xml:space="preserve">                                                                                       Tarikh:</w:t>
            </w:r>
          </w:p>
          <w:p w14:paraId="0183D20B" w14:textId="3BD3C957" w:rsidR="00884326" w:rsidRPr="00C3438C" w:rsidRDefault="00F5746D" w:rsidP="00715BF9">
            <w:pPr>
              <w:spacing w:line="360" w:lineRule="auto"/>
              <w:ind w:left="-45" w:right="-14"/>
              <w:rPr>
                <w:i/>
                <w:iCs/>
                <w:sz w:val="20"/>
                <w:szCs w:val="20"/>
              </w:rPr>
            </w:pPr>
            <w:r>
              <w:rPr>
                <w:rFonts w:eastAsia="Calibri"/>
                <w:i/>
                <w:iCs/>
                <w:sz w:val="20"/>
                <w:szCs w:val="20"/>
              </w:rPr>
              <w:t>Nama:</w:t>
            </w:r>
          </w:p>
        </w:tc>
      </w:tr>
    </w:tbl>
    <w:p w14:paraId="754E78B0" w14:textId="1BB55640" w:rsidR="00487F6B" w:rsidRDefault="00487F6B" w:rsidP="00F5746D">
      <w:pPr>
        <w:spacing w:before="104" w:line="252" w:lineRule="auto"/>
        <w:ind w:right="273"/>
        <w:rPr>
          <w:b/>
          <w:bCs/>
          <w:sz w:val="24"/>
          <w:szCs w:val="24"/>
        </w:rPr>
      </w:pPr>
      <w:bookmarkStart w:id="0" w:name="_TOC_250000"/>
      <w:bookmarkEnd w:id="0"/>
    </w:p>
    <w:sectPr w:rsidR="00487F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67CC" w14:textId="77777777" w:rsidR="00BC2398" w:rsidRDefault="00BC2398" w:rsidP="00F50421">
      <w:r>
        <w:separator/>
      </w:r>
    </w:p>
  </w:endnote>
  <w:endnote w:type="continuationSeparator" w:id="0">
    <w:p w14:paraId="6CE5CE44" w14:textId="77777777" w:rsidR="00BC2398" w:rsidRDefault="00BC2398" w:rsidP="00F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8131" w14:textId="77777777" w:rsidR="00D478F1" w:rsidRDefault="00D47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DADE" w14:textId="77777777" w:rsidR="00D478F1" w:rsidRDefault="00D47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EBC1" w14:textId="77777777" w:rsidR="00D478F1" w:rsidRDefault="00D47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303B" w14:textId="77777777" w:rsidR="00BC2398" w:rsidRDefault="00BC2398" w:rsidP="00F50421">
      <w:r>
        <w:separator/>
      </w:r>
    </w:p>
  </w:footnote>
  <w:footnote w:type="continuationSeparator" w:id="0">
    <w:p w14:paraId="19D16701" w14:textId="77777777" w:rsidR="00BC2398" w:rsidRDefault="00BC2398" w:rsidP="00F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A879" w14:textId="77777777" w:rsidR="00D478F1" w:rsidRDefault="00D47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18E0" w14:textId="335FDE13" w:rsidR="00F50421" w:rsidRPr="00980704" w:rsidRDefault="00F50421" w:rsidP="00F50421">
    <w:pPr>
      <w:ind w:right="253"/>
      <w:rPr>
        <w:b/>
      </w:rPr>
    </w:pPr>
    <w:r w:rsidRPr="00980704">
      <w:rPr>
        <w:b/>
        <w:spacing w:val="-2"/>
      </w:rPr>
      <w:t>UTeM/APEL/C/0</w:t>
    </w:r>
    <w:r w:rsidR="00D478F1">
      <w:rPr>
        <w:b/>
        <w:spacing w:val="-2"/>
      </w:rPr>
      <w:t>4</w:t>
    </w:r>
    <w:r w:rsidRPr="00980704">
      <w:rPr>
        <w:b/>
        <w:spacing w:val="-2"/>
      </w:rPr>
      <w:t>-01</w:t>
    </w:r>
  </w:p>
  <w:p w14:paraId="0685DA7F" w14:textId="60886AB3" w:rsidR="00F50421" w:rsidRDefault="00F50421" w:rsidP="00F50421">
    <w:pPr>
      <w:pStyle w:val="Header"/>
    </w:pPr>
    <w:r w:rsidRPr="00980704">
      <w:t>Tarikh</w:t>
    </w:r>
    <w:r w:rsidRPr="00980704">
      <w:rPr>
        <w:spacing w:val="6"/>
      </w:rPr>
      <w:t xml:space="preserve"> </w:t>
    </w:r>
    <w:r w:rsidRPr="00980704">
      <w:t>Kuat</w:t>
    </w:r>
    <w:r w:rsidRPr="00980704">
      <w:rPr>
        <w:spacing w:val="9"/>
      </w:rPr>
      <w:t xml:space="preserve"> </w:t>
    </w:r>
    <w:r w:rsidRPr="00980704">
      <w:t>Kuasa:</w:t>
    </w:r>
    <w:r w:rsidRPr="00980704">
      <w:rPr>
        <w:spacing w:val="67"/>
      </w:rPr>
      <w:t xml:space="preserve"> </w:t>
    </w:r>
    <w:r w:rsidRPr="00980704">
      <w:t>01-08-2025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CDC4" w14:textId="77777777" w:rsidR="00D478F1" w:rsidRDefault="00D47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85"/>
    <w:multiLevelType w:val="hybridMultilevel"/>
    <w:tmpl w:val="972880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B6428A3"/>
    <w:multiLevelType w:val="hybridMultilevel"/>
    <w:tmpl w:val="7D72E232"/>
    <w:lvl w:ilvl="0" w:tplc="5A1C4FC6">
      <w:numFmt w:val="bullet"/>
      <w:lvlText w:val=""/>
      <w:lvlJc w:val="left"/>
      <w:pPr>
        <w:ind w:left="271" w:hanging="168"/>
      </w:pPr>
      <w:rPr>
        <w:rFonts w:ascii="Symbol" w:eastAsia="Symbol" w:hAnsi="Symbol" w:cs="Symbol" w:hint="default"/>
        <w:b w:val="0"/>
        <w:bCs w:val="0"/>
        <w:i w:val="0"/>
        <w:iCs w:val="0"/>
        <w:w w:val="103"/>
        <w:sz w:val="20"/>
        <w:szCs w:val="20"/>
        <w:lang w:val="ms" w:eastAsia="en-US" w:bidi="ar-SA"/>
      </w:rPr>
    </w:lvl>
    <w:lvl w:ilvl="1" w:tplc="AF608486">
      <w:numFmt w:val="bullet"/>
      <w:lvlText w:val="•"/>
      <w:lvlJc w:val="left"/>
      <w:pPr>
        <w:ind w:left="577" w:hanging="168"/>
      </w:pPr>
      <w:rPr>
        <w:rFonts w:hint="default"/>
        <w:lang w:val="ms" w:eastAsia="en-US" w:bidi="ar-SA"/>
      </w:rPr>
    </w:lvl>
    <w:lvl w:ilvl="2" w:tplc="86DE7A16">
      <w:numFmt w:val="bullet"/>
      <w:lvlText w:val="•"/>
      <w:lvlJc w:val="left"/>
      <w:pPr>
        <w:ind w:left="875" w:hanging="168"/>
      </w:pPr>
      <w:rPr>
        <w:rFonts w:hint="default"/>
        <w:lang w:val="ms" w:eastAsia="en-US" w:bidi="ar-SA"/>
      </w:rPr>
    </w:lvl>
    <w:lvl w:ilvl="3" w:tplc="2C448C64">
      <w:numFmt w:val="bullet"/>
      <w:lvlText w:val="•"/>
      <w:lvlJc w:val="left"/>
      <w:pPr>
        <w:ind w:left="1173" w:hanging="168"/>
      </w:pPr>
      <w:rPr>
        <w:rFonts w:hint="default"/>
        <w:lang w:val="ms" w:eastAsia="en-US" w:bidi="ar-SA"/>
      </w:rPr>
    </w:lvl>
    <w:lvl w:ilvl="4" w:tplc="58C84A98">
      <w:numFmt w:val="bullet"/>
      <w:lvlText w:val="•"/>
      <w:lvlJc w:val="left"/>
      <w:pPr>
        <w:ind w:left="1470" w:hanging="168"/>
      </w:pPr>
      <w:rPr>
        <w:rFonts w:hint="default"/>
        <w:lang w:val="ms" w:eastAsia="en-US" w:bidi="ar-SA"/>
      </w:rPr>
    </w:lvl>
    <w:lvl w:ilvl="5" w:tplc="3656CBA8">
      <w:numFmt w:val="bullet"/>
      <w:lvlText w:val="•"/>
      <w:lvlJc w:val="left"/>
      <w:pPr>
        <w:ind w:left="1768" w:hanging="168"/>
      </w:pPr>
      <w:rPr>
        <w:rFonts w:hint="default"/>
        <w:lang w:val="ms" w:eastAsia="en-US" w:bidi="ar-SA"/>
      </w:rPr>
    </w:lvl>
    <w:lvl w:ilvl="6" w:tplc="8D2676A4">
      <w:numFmt w:val="bullet"/>
      <w:lvlText w:val="•"/>
      <w:lvlJc w:val="left"/>
      <w:pPr>
        <w:ind w:left="2066" w:hanging="168"/>
      </w:pPr>
      <w:rPr>
        <w:rFonts w:hint="default"/>
        <w:lang w:val="ms" w:eastAsia="en-US" w:bidi="ar-SA"/>
      </w:rPr>
    </w:lvl>
    <w:lvl w:ilvl="7" w:tplc="FE0009E6">
      <w:numFmt w:val="bullet"/>
      <w:lvlText w:val="•"/>
      <w:lvlJc w:val="left"/>
      <w:pPr>
        <w:ind w:left="2363" w:hanging="168"/>
      </w:pPr>
      <w:rPr>
        <w:rFonts w:hint="default"/>
        <w:lang w:val="ms" w:eastAsia="en-US" w:bidi="ar-SA"/>
      </w:rPr>
    </w:lvl>
    <w:lvl w:ilvl="8" w:tplc="2E2CA752">
      <w:numFmt w:val="bullet"/>
      <w:lvlText w:val="•"/>
      <w:lvlJc w:val="left"/>
      <w:pPr>
        <w:ind w:left="2661" w:hanging="168"/>
      </w:pPr>
      <w:rPr>
        <w:rFonts w:hint="default"/>
        <w:lang w:val="ms" w:eastAsia="en-US" w:bidi="ar-SA"/>
      </w:rPr>
    </w:lvl>
  </w:abstractNum>
  <w:abstractNum w:abstractNumId="2" w15:restartNumberingAfterBreak="0">
    <w:nsid w:val="277A222A"/>
    <w:multiLevelType w:val="hybridMultilevel"/>
    <w:tmpl w:val="B350AB34"/>
    <w:lvl w:ilvl="0" w:tplc="4409000B">
      <w:start w:val="1"/>
      <w:numFmt w:val="bullet"/>
      <w:lvlText w:val=""/>
      <w:lvlJc w:val="left"/>
      <w:pPr>
        <w:ind w:left="447" w:hanging="300"/>
      </w:pPr>
      <w:rPr>
        <w:rFonts w:ascii="Wingdings" w:hAnsi="Wingdings" w:hint="default"/>
        <w:b w:val="0"/>
        <w:bCs w:val="0"/>
        <w:i w:val="0"/>
        <w:iCs w:val="0"/>
        <w:w w:val="102"/>
        <w:sz w:val="22"/>
        <w:szCs w:val="22"/>
        <w:lang w:val="ms" w:eastAsia="en-US" w:bidi="ar-SA"/>
      </w:rPr>
    </w:lvl>
    <w:lvl w:ilvl="1" w:tplc="7B888008">
      <w:numFmt w:val="bullet"/>
      <w:lvlText w:val=""/>
      <w:lvlJc w:val="left"/>
      <w:pPr>
        <w:ind w:left="785" w:hanging="341"/>
      </w:pPr>
      <w:rPr>
        <w:rFonts w:ascii="Wingdings" w:eastAsia="Wingdings" w:hAnsi="Wingdings" w:cs="Wingdings" w:hint="default"/>
        <w:b w:val="0"/>
        <w:bCs w:val="0"/>
        <w:i w:val="0"/>
        <w:iCs w:val="0"/>
        <w:w w:val="102"/>
        <w:sz w:val="22"/>
        <w:szCs w:val="22"/>
        <w:lang w:val="ms" w:eastAsia="en-US" w:bidi="ar-SA"/>
      </w:rPr>
    </w:lvl>
    <w:lvl w:ilvl="2" w:tplc="573AC5AA">
      <w:numFmt w:val="bullet"/>
      <w:lvlText w:val="o"/>
      <w:lvlJc w:val="left"/>
      <w:pPr>
        <w:ind w:left="1462" w:hanging="341"/>
      </w:pPr>
      <w:rPr>
        <w:rFonts w:ascii="Courier New" w:eastAsia="Courier New" w:hAnsi="Courier New" w:cs="Courier New" w:hint="default"/>
        <w:b w:val="0"/>
        <w:bCs w:val="0"/>
        <w:i w:val="0"/>
        <w:iCs w:val="0"/>
        <w:w w:val="102"/>
        <w:sz w:val="22"/>
        <w:szCs w:val="22"/>
        <w:lang w:val="ms" w:eastAsia="en-US" w:bidi="ar-SA"/>
      </w:rPr>
    </w:lvl>
    <w:lvl w:ilvl="3" w:tplc="BDB8B954">
      <w:numFmt w:val="bullet"/>
      <w:lvlText w:val="•"/>
      <w:lvlJc w:val="left"/>
      <w:pPr>
        <w:ind w:left="2377" w:hanging="341"/>
      </w:pPr>
      <w:rPr>
        <w:rFonts w:hint="default"/>
        <w:lang w:val="ms" w:eastAsia="en-US" w:bidi="ar-SA"/>
      </w:rPr>
    </w:lvl>
    <w:lvl w:ilvl="4" w:tplc="3D10F36C">
      <w:numFmt w:val="bullet"/>
      <w:lvlText w:val="•"/>
      <w:lvlJc w:val="left"/>
      <w:pPr>
        <w:ind w:left="3295" w:hanging="341"/>
      </w:pPr>
      <w:rPr>
        <w:rFonts w:hint="default"/>
        <w:lang w:val="ms" w:eastAsia="en-US" w:bidi="ar-SA"/>
      </w:rPr>
    </w:lvl>
    <w:lvl w:ilvl="5" w:tplc="39BC6A64">
      <w:numFmt w:val="bullet"/>
      <w:lvlText w:val="•"/>
      <w:lvlJc w:val="left"/>
      <w:pPr>
        <w:ind w:left="4212" w:hanging="341"/>
      </w:pPr>
      <w:rPr>
        <w:rFonts w:hint="default"/>
        <w:lang w:val="ms" w:eastAsia="en-US" w:bidi="ar-SA"/>
      </w:rPr>
    </w:lvl>
    <w:lvl w:ilvl="6" w:tplc="0774495C">
      <w:numFmt w:val="bullet"/>
      <w:lvlText w:val="•"/>
      <w:lvlJc w:val="left"/>
      <w:pPr>
        <w:ind w:left="5130" w:hanging="341"/>
      </w:pPr>
      <w:rPr>
        <w:rFonts w:hint="default"/>
        <w:lang w:val="ms" w:eastAsia="en-US" w:bidi="ar-SA"/>
      </w:rPr>
    </w:lvl>
    <w:lvl w:ilvl="7" w:tplc="E2BCD1BA">
      <w:numFmt w:val="bullet"/>
      <w:lvlText w:val="•"/>
      <w:lvlJc w:val="left"/>
      <w:pPr>
        <w:ind w:left="6047" w:hanging="341"/>
      </w:pPr>
      <w:rPr>
        <w:rFonts w:hint="default"/>
        <w:lang w:val="ms" w:eastAsia="en-US" w:bidi="ar-SA"/>
      </w:rPr>
    </w:lvl>
    <w:lvl w:ilvl="8" w:tplc="65B2BF14">
      <w:numFmt w:val="bullet"/>
      <w:lvlText w:val="•"/>
      <w:lvlJc w:val="left"/>
      <w:pPr>
        <w:ind w:left="6965" w:hanging="341"/>
      </w:pPr>
      <w:rPr>
        <w:rFonts w:hint="default"/>
        <w:lang w:val="ms" w:eastAsia="en-US" w:bidi="ar-SA"/>
      </w:rPr>
    </w:lvl>
  </w:abstractNum>
  <w:abstractNum w:abstractNumId="3" w15:restartNumberingAfterBreak="0">
    <w:nsid w:val="2801701A"/>
    <w:multiLevelType w:val="hybridMultilevel"/>
    <w:tmpl w:val="E1AC160C"/>
    <w:lvl w:ilvl="0" w:tplc="FFFFFFFF">
      <w:numFmt w:val="bullet"/>
      <w:lvlText w:val=""/>
      <w:lvlJc w:val="left"/>
      <w:pPr>
        <w:ind w:left="447" w:hanging="300"/>
      </w:pPr>
      <w:rPr>
        <w:rFonts w:ascii="Symbol" w:eastAsia="Symbol" w:hAnsi="Symbol" w:cs="Symbol" w:hint="default"/>
        <w:b w:val="0"/>
        <w:bCs w:val="0"/>
        <w:i w:val="0"/>
        <w:iCs w:val="0"/>
        <w:w w:val="102"/>
        <w:sz w:val="22"/>
        <w:szCs w:val="22"/>
        <w:lang w:val="ms" w:eastAsia="en-US" w:bidi="ar-SA"/>
      </w:rPr>
    </w:lvl>
    <w:lvl w:ilvl="1" w:tplc="FFFFFFFF">
      <w:numFmt w:val="bullet"/>
      <w:lvlText w:val=""/>
      <w:lvlJc w:val="left"/>
      <w:pPr>
        <w:ind w:left="785" w:hanging="341"/>
      </w:pPr>
      <w:rPr>
        <w:rFonts w:ascii="Wingdings" w:eastAsia="Wingdings" w:hAnsi="Wingdings" w:cs="Wingdings" w:hint="default"/>
        <w:b w:val="0"/>
        <w:bCs w:val="0"/>
        <w:i w:val="0"/>
        <w:iCs w:val="0"/>
        <w:w w:val="102"/>
        <w:sz w:val="22"/>
        <w:szCs w:val="22"/>
        <w:lang w:val="ms" w:eastAsia="en-US" w:bidi="ar-SA"/>
      </w:rPr>
    </w:lvl>
    <w:lvl w:ilvl="2" w:tplc="4409000D">
      <w:start w:val="1"/>
      <w:numFmt w:val="bullet"/>
      <w:lvlText w:val=""/>
      <w:lvlJc w:val="left"/>
      <w:pPr>
        <w:ind w:left="1481" w:hanging="360"/>
      </w:pPr>
      <w:rPr>
        <w:rFonts w:ascii="Wingdings" w:hAnsi="Wingdings" w:hint="default"/>
      </w:rPr>
    </w:lvl>
    <w:lvl w:ilvl="3" w:tplc="FFFFFFFF">
      <w:numFmt w:val="bullet"/>
      <w:lvlText w:val="•"/>
      <w:lvlJc w:val="left"/>
      <w:pPr>
        <w:ind w:left="2377" w:hanging="341"/>
      </w:pPr>
      <w:rPr>
        <w:rFonts w:hint="default"/>
        <w:lang w:val="ms" w:eastAsia="en-US" w:bidi="ar-SA"/>
      </w:rPr>
    </w:lvl>
    <w:lvl w:ilvl="4" w:tplc="FFFFFFFF">
      <w:numFmt w:val="bullet"/>
      <w:lvlText w:val="•"/>
      <w:lvlJc w:val="left"/>
      <w:pPr>
        <w:ind w:left="3295" w:hanging="341"/>
      </w:pPr>
      <w:rPr>
        <w:rFonts w:hint="default"/>
        <w:lang w:val="ms" w:eastAsia="en-US" w:bidi="ar-SA"/>
      </w:rPr>
    </w:lvl>
    <w:lvl w:ilvl="5" w:tplc="FFFFFFFF">
      <w:numFmt w:val="bullet"/>
      <w:lvlText w:val="•"/>
      <w:lvlJc w:val="left"/>
      <w:pPr>
        <w:ind w:left="4212" w:hanging="341"/>
      </w:pPr>
      <w:rPr>
        <w:rFonts w:hint="default"/>
        <w:lang w:val="ms" w:eastAsia="en-US" w:bidi="ar-SA"/>
      </w:rPr>
    </w:lvl>
    <w:lvl w:ilvl="6" w:tplc="FFFFFFFF">
      <w:numFmt w:val="bullet"/>
      <w:lvlText w:val="•"/>
      <w:lvlJc w:val="left"/>
      <w:pPr>
        <w:ind w:left="5130" w:hanging="341"/>
      </w:pPr>
      <w:rPr>
        <w:rFonts w:hint="default"/>
        <w:lang w:val="ms" w:eastAsia="en-US" w:bidi="ar-SA"/>
      </w:rPr>
    </w:lvl>
    <w:lvl w:ilvl="7" w:tplc="FFFFFFFF">
      <w:numFmt w:val="bullet"/>
      <w:lvlText w:val="•"/>
      <w:lvlJc w:val="left"/>
      <w:pPr>
        <w:ind w:left="6047" w:hanging="341"/>
      </w:pPr>
      <w:rPr>
        <w:rFonts w:hint="default"/>
        <w:lang w:val="ms" w:eastAsia="en-US" w:bidi="ar-SA"/>
      </w:rPr>
    </w:lvl>
    <w:lvl w:ilvl="8" w:tplc="FFFFFFFF">
      <w:numFmt w:val="bullet"/>
      <w:lvlText w:val="•"/>
      <w:lvlJc w:val="left"/>
      <w:pPr>
        <w:ind w:left="6965" w:hanging="341"/>
      </w:pPr>
      <w:rPr>
        <w:rFonts w:hint="default"/>
        <w:lang w:val="ms" w:eastAsia="en-US" w:bidi="ar-SA"/>
      </w:rPr>
    </w:lvl>
  </w:abstractNum>
  <w:abstractNum w:abstractNumId="4" w15:restartNumberingAfterBreak="0">
    <w:nsid w:val="2C6A2538"/>
    <w:multiLevelType w:val="hybridMultilevel"/>
    <w:tmpl w:val="972880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42563"/>
    <w:multiLevelType w:val="hybridMultilevel"/>
    <w:tmpl w:val="221E635C"/>
    <w:lvl w:ilvl="0" w:tplc="20FCE538">
      <w:numFmt w:val="bullet"/>
      <w:lvlText w:val=""/>
      <w:lvlJc w:val="left"/>
      <w:pPr>
        <w:ind w:left="263" w:hanging="161"/>
      </w:pPr>
      <w:rPr>
        <w:rFonts w:ascii="Symbol" w:eastAsia="Symbol" w:hAnsi="Symbol" w:cs="Symbol" w:hint="default"/>
        <w:b w:val="0"/>
        <w:bCs w:val="0"/>
        <w:i w:val="0"/>
        <w:iCs w:val="0"/>
        <w:w w:val="103"/>
        <w:sz w:val="20"/>
        <w:szCs w:val="20"/>
        <w:lang w:val="ms" w:eastAsia="en-US" w:bidi="ar-SA"/>
      </w:rPr>
    </w:lvl>
    <w:lvl w:ilvl="1" w:tplc="5B880218">
      <w:numFmt w:val="bullet"/>
      <w:lvlText w:val="•"/>
      <w:lvlJc w:val="left"/>
      <w:pPr>
        <w:ind w:left="559" w:hanging="161"/>
      </w:pPr>
      <w:rPr>
        <w:rFonts w:hint="default"/>
        <w:lang w:val="ms" w:eastAsia="en-US" w:bidi="ar-SA"/>
      </w:rPr>
    </w:lvl>
    <w:lvl w:ilvl="2" w:tplc="B0CE47B2">
      <w:numFmt w:val="bullet"/>
      <w:lvlText w:val="•"/>
      <w:lvlJc w:val="left"/>
      <w:pPr>
        <w:ind w:left="859" w:hanging="161"/>
      </w:pPr>
      <w:rPr>
        <w:rFonts w:hint="default"/>
        <w:lang w:val="ms" w:eastAsia="en-US" w:bidi="ar-SA"/>
      </w:rPr>
    </w:lvl>
    <w:lvl w:ilvl="3" w:tplc="018A85BE">
      <w:numFmt w:val="bullet"/>
      <w:lvlText w:val="•"/>
      <w:lvlJc w:val="left"/>
      <w:pPr>
        <w:ind w:left="1159" w:hanging="161"/>
      </w:pPr>
      <w:rPr>
        <w:rFonts w:hint="default"/>
        <w:lang w:val="ms" w:eastAsia="en-US" w:bidi="ar-SA"/>
      </w:rPr>
    </w:lvl>
    <w:lvl w:ilvl="4" w:tplc="7132F64C">
      <w:numFmt w:val="bullet"/>
      <w:lvlText w:val="•"/>
      <w:lvlJc w:val="left"/>
      <w:pPr>
        <w:ind w:left="1458" w:hanging="161"/>
      </w:pPr>
      <w:rPr>
        <w:rFonts w:hint="default"/>
        <w:lang w:val="ms" w:eastAsia="en-US" w:bidi="ar-SA"/>
      </w:rPr>
    </w:lvl>
    <w:lvl w:ilvl="5" w:tplc="4EBC0CB4">
      <w:numFmt w:val="bullet"/>
      <w:lvlText w:val="•"/>
      <w:lvlJc w:val="left"/>
      <w:pPr>
        <w:ind w:left="1758" w:hanging="161"/>
      </w:pPr>
      <w:rPr>
        <w:rFonts w:hint="default"/>
        <w:lang w:val="ms" w:eastAsia="en-US" w:bidi="ar-SA"/>
      </w:rPr>
    </w:lvl>
    <w:lvl w:ilvl="6" w:tplc="D6AC3D78">
      <w:numFmt w:val="bullet"/>
      <w:lvlText w:val="•"/>
      <w:lvlJc w:val="left"/>
      <w:pPr>
        <w:ind w:left="2058" w:hanging="161"/>
      </w:pPr>
      <w:rPr>
        <w:rFonts w:hint="default"/>
        <w:lang w:val="ms" w:eastAsia="en-US" w:bidi="ar-SA"/>
      </w:rPr>
    </w:lvl>
    <w:lvl w:ilvl="7" w:tplc="AA865706">
      <w:numFmt w:val="bullet"/>
      <w:lvlText w:val="•"/>
      <w:lvlJc w:val="left"/>
      <w:pPr>
        <w:ind w:left="2357" w:hanging="161"/>
      </w:pPr>
      <w:rPr>
        <w:rFonts w:hint="default"/>
        <w:lang w:val="ms" w:eastAsia="en-US" w:bidi="ar-SA"/>
      </w:rPr>
    </w:lvl>
    <w:lvl w:ilvl="8" w:tplc="01E4F1C8">
      <w:numFmt w:val="bullet"/>
      <w:lvlText w:val="•"/>
      <w:lvlJc w:val="left"/>
      <w:pPr>
        <w:ind w:left="2657" w:hanging="161"/>
      </w:pPr>
      <w:rPr>
        <w:rFonts w:hint="default"/>
        <w:lang w:val="ms" w:eastAsia="en-US" w:bidi="ar-SA"/>
      </w:rPr>
    </w:lvl>
  </w:abstractNum>
  <w:abstractNum w:abstractNumId="6" w15:restartNumberingAfterBreak="0">
    <w:nsid w:val="3B8806B8"/>
    <w:multiLevelType w:val="hybridMultilevel"/>
    <w:tmpl w:val="326CB5C2"/>
    <w:lvl w:ilvl="0" w:tplc="4409000D">
      <w:start w:val="1"/>
      <w:numFmt w:val="bullet"/>
      <w:lvlText w:val=""/>
      <w:lvlJc w:val="left"/>
      <w:pPr>
        <w:ind w:left="1462" w:hanging="341"/>
      </w:pPr>
      <w:rPr>
        <w:rFonts w:ascii="Wingdings" w:hAnsi="Wingdings" w:hint="default"/>
        <w:b w:val="0"/>
        <w:bCs w:val="0"/>
        <w:i w:val="0"/>
        <w:iCs w:val="0"/>
        <w:w w:val="102"/>
        <w:sz w:val="22"/>
        <w:szCs w:val="22"/>
        <w:lang w:val="ms" w:eastAsia="en-US" w:bidi="ar-SA"/>
      </w:rPr>
    </w:lvl>
    <w:lvl w:ilvl="1" w:tplc="FFFFFFFF">
      <w:numFmt w:val="bullet"/>
      <w:lvlText w:val="•"/>
      <w:lvlJc w:val="left"/>
      <w:pPr>
        <w:ind w:left="2194" w:hanging="341"/>
      </w:pPr>
      <w:rPr>
        <w:rFonts w:hint="default"/>
        <w:lang w:val="ms" w:eastAsia="en-US" w:bidi="ar-SA"/>
      </w:rPr>
    </w:lvl>
    <w:lvl w:ilvl="2" w:tplc="FFFFFFFF">
      <w:numFmt w:val="bullet"/>
      <w:lvlText w:val="•"/>
      <w:lvlJc w:val="left"/>
      <w:pPr>
        <w:ind w:left="2928" w:hanging="341"/>
      </w:pPr>
      <w:rPr>
        <w:rFonts w:hint="default"/>
        <w:lang w:val="ms" w:eastAsia="en-US" w:bidi="ar-SA"/>
      </w:rPr>
    </w:lvl>
    <w:lvl w:ilvl="3" w:tplc="FFFFFFFF">
      <w:numFmt w:val="bullet"/>
      <w:lvlText w:val="•"/>
      <w:lvlJc w:val="left"/>
      <w:pPr>
        <w:ind w:left="3662" w:hanging="341"/>
      </w:pPr>
      <w:rPr>
        <w:rFonts w:hint="default"/>
        <w:lang w:val="ms" w:eastAsia="en-US" w:bidi="ar-SA"/>
      </w:rPr>
    </w:lvl>
    <w:lvl w:ilvl="4" w:tplc="FFFFFFFF">
      <w:numFmt w:val="bullet"/>
      <w:lvlText w:val="•"/>
      <w:lvlJc w:val="left"/>
      <w:pPr>
        <w:ind w:left="4396" w:hanging="341"/>
      </w:pPr>
      <w:rPr>
        <w:rFonts w:hint="default"/>
        <w:lang w:val="ms" w:eastAsia="en-US" w:bidi="ar-SA"/>
      </w:rPr>
    </w:lvl>
    <w:lvl w:ilvl="5" w:tplc="FFFFFFFF">
      <w:numFmt w:val="bullet"/>
      <w:lvlText w:val="•"/>
      <w:lvlJc w:val="left"/>
      <w:pPr>
        <w:ind w:left="5130" w:hanging="341"/>
      </w:pPr>
      <w:rPr>
        <w:rFonts w:hint="default"/>
        <w:lang w:val="ms" w:eastAsia="en-US" w:bidi="ar-SA"/>
      </w:rPr>
    </w:lvl>
    <w:lvl w:ilvl="6" w:tplc="FFFFFFFF">
      <w:numFmt w:val="bullet"/>
      <w:lvlText w:val="•"/>
      <w:lvlJc w:val="left"/>
      <w:pPr>
        <w:ind w:left="5864" w:hanging="341"/>
      </w:pPr>
      <w:rPr>
        <w:rFonts w:hint="default"/>
        <w:lang w:val="ms" w:eastAsia="en-US" w:bidi="ar-SA"/>
      </w:rPr>
    </w:lvl>
    <w:lvl w:ilvl="7" w:tplc="FFFFFFFF">
      <w:numFmt w:val="bullet"/>
      <w:lvlText w:val="•"/>
      <w:lvlJc w:val="left"/>
      <w:pPr>
        <w:ind w:left="6598" w:hanging="341"/>
      </w:pPr>
      <w:rPr>
        <w:rFonts w:hint="default"/>
        <w:lang w:val="ms" w:eastAsia="en-US" w:bidi="ar-SA"/>
      </w:rPr>
    </w:lvl>
    <w:lvl w:ilvl="8" w:tplc="FFFFFFFF">
      <w:numFmt w:val="bullet"/>
      <w:lvlText w:val="•"/>
      <w:lvlJc w:val="left"/>
      <w:pPr>
        <w:ind w:left="7332" w:hanging="341"/>
      </w:pPr>
      <w:rPr>
        <w:rFonts w:hint="default"/>
        <w:lang w:val="ms" w:eastAsia="en-US" w:bidi="ar-SA"/>
      </w:rPr>
    </w:lvl>
  </w:abstractNum>
  <w:abstractNum w:abstractNumId="7" w15:restartNumberingAfterBreak="0">
    <w:nsid w:val="3D372759"/>
    <w:multiLevelType w:val="hybridMultilevel"/>
    <w:tmpl w:val="5808A24E"/>
    <w:lvl w:ilvl="0" w:tplc="1D50F7F8">
      <w:numFmt w:val="bullet"/>
      <w:lvlText w:val="o"/>
      <w:lvlJc w:val="left"/>
      <w:pPr>
        <w:ind w:left="1462" w:hanging="341"/>
      </w:pPr>
      <w:rPr>
        <w:rFonts w:ascii="Courier New" w:eastAsia="Courier New" w:hAnsi="Courier New" w:cs="Courier New" w:hint="default"/>
        <w:b w:val="0"/>
        <w:bCs w:val="0"/>
        <w:i w:val="0"/>
        <w:iCs w:val="0"/>
        <w:w w:val="102"/>
        <w:sz w:val="22"/>
        <w:szCs w:val="22"/>
        <w:lang w:val="ms" w:eastAsia="en-US" w:bidi="ar-SA"/>
      </w:rPr>
    </w:lvl>
    <w:lvl w:ilvl="1" w:tplc="ABD0B976">
      <w:numFmt w:val="bullet"/>
      <w:lvlText w:val="•"/>
      <w:lvlJc w:val="left"/>
      <w:pPr>
        <w:ind w:left="2194" w:hanging="341"/>
      </w:pPr>
      <w:rPr>
        <w:rFonts w:hint="default"/>
        <w:lang w:val="ms" w:eastAsia="en-US" w:bidi="ar-SA"/>
      </w:rPr>
    </w:lvl>
    <w:lvl w:ilvl="2" w:tplc="882434EE">
      <w:numFmt w:val="bullet"/>
      <w:lvlText w:val="•"/>
      <w:lvlJc w:val="left"/>
      <w:pPr>
        <w:ind w:left="2928" w:hanging="341"/>
      </w:pPr>
      <w:rPr>
        <w:rFonts w:hint="default"/>
        <w:lang w:val="ms" w:eastAsia="en-US" w:bidi="ar-SA"/>
      </w:rPr>
    </w:lvl>
    <w:lvl w:ilvl="3" w:tplc="F5184D16">
      <w:numFmt w:val="bullet"/>
      <w:lvlText w:val="•"/>
      <w:lvlJc w:val="left"/>
      <w:pPr>
        <w:ind w:left="3662" w:hanging="341"/>
      </w:pPr>
      <w:rPr>
        <w:rFonts w:hint="default"/>
        <w:lang w:val="ms" w:eastAsia="en-US" w:bidi="ar-SA"/>
      </w:rPr>
    </w:lvl>
    <w:lvl w:ilvl="4" w:tplc="B776DE40">
      <w:numFmt w:val="bullet"/>
      <w:lvlText w:val="•"/>
      <w:lvlJc w:val="left"/>
      <w:pPr>
        <w:ind w:left="4396" w:hanging="341"/>
      </w:pPr>
      <w:rPr>
        <w:rFonts w:hint="default"/>
        <w:lang w:val="ms" w:eastAsia="en-US" w:bidi="ar-SA"/>
      </w:rPr>
    </w:lvl>
    <w:lvl w:ilvl="5" w:tplc="E6E693E4">
      <w:numFmt w:val="bullet"/>
      <w:lvlText w:val="•"/>
      <w:lvlJc w:val="left"/>
      <w:pPr>
        <w:ind w:left="5130" w:hanging="341"/>
      </w:pPr>
      <w:rPr>
        <w:rFonts w:hint="default"/>
        <w:lang w:val="ms" w:eastAsia="en-US" w:bidi="ar-SA"/>
      </w:rPr>
    </w:lvl>
    <w:lvl w:ilvl="6" w:tplc="33E8AB0A">
      <w:numFmt w:val="bullet"/>
      <w:lvlText w:val="•"/>
      <w:lvlJc w:val="left"/>
      <w:pPr>
        <w:ind w:left="5864" w:hanging="341"/>
      </w:pPr>
      <w:rPr>
        <w:rFonts w:hint="default"/>
        <w:lang w:val="ms" w:eastAsia="en-US" w:bidi="ar-SA"/>
      </w:rPr>
    </w:lvl>
    <w:lvl w:ilvl="7" w:tplc="1D3031D2">
      <w:numFmt w:val="bullet"/>
      <w:lvlText w:val="•"/>
      <w:lvlJc w:val="left"/>
      <w:pPr>
        <w:ind w:left="6598" w:hanging="341"/>
      </w:pPr>
      <w:rPr>
        <w:rFonts w:hint="default"/>
        <w:lang w:val="ms" w:eastAsia="en-US" w:bidi="ar-SA"/>
      </w:rPr>
    </w:lvl>
    <w:lvl w:ilvl="8" w:tplc="8F9E3F4A">
      <w:numFmt w:val="bullet"/>
      <w:lvlText w:val="•"/>
      <w:lvlJc w:val="left"/>
      <w:pPr>
        <w:ind w:left="7332" w:hanging="341"/>
      </w:pPr>
      <w:rPr>
        <w:rFonts w:hint="default"/>
        <w:lang w:val="ms" w:eastAsia="en-US" w:bidi="ar-SA"/>
      </w:rPr>
    </w:lvl>
  </w:abstractNum>
  <w:abstractNum w:abstractNumId="8" w15:restartNumberingAfterBreak="0">
    <w:nsid w:val="4C104EE1"/>
    <w:multiLevelType w:val="hybridMultilevel"/>
    <w:tmpl w:val="2F6EF4AC"/>
    <w:lvl w:ilvl="0" w:tplc="97A668CE">
      <w:start w:val="2"/>
      <w:numFmt w:val="bullet"/>
      <w:lvlText w:val=""/>
      <w:lvlJc w:val="left"/>
      <w:pPr>
        <w:ind w:left="365" w:hanging="360"/>
      </w:pPr>
      <w:rPr>
        <w:rFonts w:ascii="Symbol" w:eastAsia="Calibri" w:hAnsi="Symbol" w:cs="Arial" w:hint="default"/>
        <w:i w:val="0"/>
      </w:rPr>
    </w:lvl>
    <w:lvl w:ilvl="1" w:tplc="44090003" w:tentative="1">
      <w:start w:val="1"/>
      <w:numFmt w:val="bullet"/>
      <w:lvlText w:val="o"/>
      <w:lvlJc w:val="left"/>
      <w:pPr>
        <w:ind w:left="1085" w:hanging="360"/>
      </w:pPr>
      <w:rPr>
        <w:rFonts w:ascii="Courier New" w:hAnsi="Courier New" w:cs="Courier New" w:hint="default"/>
      </w:rPr>
    </w:lvl>
    <w:lvl w:ilvl="2" w:tplc="44090005" w:tentative="1">
      <w:start w:val="1"/>
      <w:numFmt w:val="bullet"/>
      <w:lvlText w:val=""/>
      <w:lvlJc w:val="left"/>
      <w:pPr>
        <w:ind w:left="1805" w:hanging="360"/>
      </w:pPr>
      <w:rPr>
        <w:rFonts w:ascii="Wingdings" w:hAnsi="Wingdings" w:hint="default"/>
      </w:rPr>
    </w:lvl>
    <w:lvl w:ilvl="3" w:tplc="44090001" w:tentative="1">
      <w:start w:val="1"/>
      <w:numFmt w:val="bullet"/>
      <w:lvlText w:val=""/>
      <w:lvlJc w:val="left"/>
      <w:pPr>
        <w:ind w:left="2525" w:hanging="360"/>
      </w:pPr>
      <w:rPr>
        <w:rFonts w:ascii="Symbol" w:hAnsi="Symbol" w:hint="default"/>
      </w:rPr>
    </w:lvl>
    <w:lvl w:ilvl="4" w:tplc="44090003" w:tentative="1">
      <w:start w:val="1"/>
      <w:numFmt w:val="bullet"/>
      <w:lvlText w:val="o"/>
      <w:lvlJc w:val="left"/>
      <w:pPr>
        <w:ind w:left="3245" w:hanging="360"/>
      </w:pPr>
      <w:rPr>
        <w:rFonts w:ascii="Courier New" w:hAnsi="Courier New" w:cs="Courier New" w:hint="default"/>
      </w:rPr>
    </w:lvl>
    <w:lvl w:ilvl="5" w:tplc="44090005" w:tentative="1">
      <w:start w:val="1"/>
      <w:numFmt w:val="bullet"/>
      <w:lvlText w:val=""/>
      <w:lvlJc w:val="left"/>
      <w:pPr>
        <w:ind w:left="3965" w:hanging="360"/>
      </w:pPr>
      <w:rPr>
        <w:rFonts w:ascii="Wingdings" w:hAnsi="Wingdings" w:hint="default"/>
      </w:rPr>
    </w:lvl>
    <w:lvl w:ilvl="6" w:tplc="44090001" w:tentative="1">
      <w:start w:val="1"/>
      <w:numFmt w:val="bullet"/>
      <w:lvlText w:val=""/>
      <w:lvlJc w:val="left"/>
      <w:pPr>
        <w:ind w:left="4685" w:hanging="360"/>
      </w:pPr>
      <w:rPr>
        <w:rFonts w:ascii="Symbol" w:hAnsi="Symbol" w:hint="default"/>
      </w:rPr>
    </w:lvl>
    <w:lvl w:ilvl="7" w:tplc="44090003" w:tentative="1">
      <w:start w:val="1"/>
      <w:numFmt w:val="bullet"/>
      <w:lvlText w:val="o"/>
      <w:lvlJc w:val="left"/>
      <w:pPr>
        <w:ind w:left="5405" w:hanging="360"/>
      </w:pPr>
      <w:rPr>
        <w:rFonts w:ascii="Courier New" w:hAnsi="Courier New" w:cs="Courier New" w:hint="default"/>
      </w:rPr>
    </w:lvl>
    <w:lvl w:ilvl="8" w:tplc="44090005" w:tentative="1">
      <w:start w:val="1"/>
      <w:numFmt w:val="bullet"/>
      <w:lvlText w:val=""/>
      <w:lvlJc w:val="left"/>
      <w:pPr>
        <w:ind w:left="6125" w:hanging="360"/>
      </w:pPr>
      <w:rPr>
        <w:rFonts w:ascii="Wingdings" w:hAnsi="Wingdings" w:hint="default"/>
      </w:rPr>
    </w:lvl>
  </w:abstractNum>
  <w:abstractNum w:abstractNumId="9" w15:restartNumberingAfterBreak="0">
    <w:nsid w:val="78BD4EB3"/>
    <w:multiLevelType w:val="hybridMultilevel"/>
    <w:tmpl w:val="C160F932"/>
    <w:lvl w:ilvl="0" w:tplc="FFFFFFFF">
      <w:numFmt w:val="bullet"/>
      <w:lvlText w:val=""/>
      <w:lvlJc w:val="left"/>
      <w:pPr>
        <w:ind w:left="447" w:hanging="300"/>
      </w:pPr>
      <w:rPr>
        <w:rFonts w:ascii="Symbol" w:eastAsia="Symbol" w:hAnsi="Symbol" w:cs="Symbol" w:hint="default"/>
        <w:b w:val="0"/>
        <w:bCs w:val="0"/>
        <w:i w:val="0"/>
        <w:iCs w:val="0"/>
        <w:w w:val="102"/>
        <w:sz w:val="22"/>
        <w:szCs w:val="22"/>
        <w:lang w:val="ms" w:eastAsia="en-US" w:bidi="ar-SA"/>
      </w:rPr>
    </w:lvl>
    <w:lvl w:ilvl="1" w:tplc="FFFFFFFF">
      <w:numFmt w:val="bullet"/>
      <w:lvlText w:val=""/>
      <w:lvlJc w:val="left"/>
      <w:pPr>
        <w:ind w:left="785" w:hanging="341"/>
      </w:pPr>
      <w:rPr>
        <w:rFonts w:ascii="Wingdings" w:eastAsia="Wingdings" w:hAnsi="Wingdings" w:cs="Wingdings" w:hint="default"/>
        <w:b w:val="0"/>
        <w:bCs w:val="0"/>
        <w:i w:val="0"/>
        <w:iCs w:val="0"/>
        <w:w w:val="102"/>
        <w:sz w:val="22"/>
        <w:szCs w:val="22"/>
        <w:lang w:val="ms" w:eastAsia="en-US" w:bidi="ar-SA"/>
      </w:rPr>
    </w:lvl>
    <w:lvl w:ilvl="2" w:tplc="4409000D">
      <w:start w:val="1"/>
      <w:numFmt w:val="bullet"/>
      <w:lvlText w:val=""/>
      <w:lvlJc w:val="left"/>
      <w:pPr>
        <w:ind w:left="1481" w:hanging="360"/>
      </w:pPr>
      <w:rPr>
        <w:rFonts w:ascii="Wingdings" w:hAnsi="Wingdings" w:hint="default"/>
      </w:rPr>
    </w:lvl>
    <w:lvl w:ilvl="3" w:tplc="FFFFFFFF">
      <w:numFmt w:val="bullet"/>
      <w:lvlText w:val="•"/>
      <w:lvlJc w:val="left"/>
      <w:pPr>
        <w:ind w:left="2377" w:hanging="341"/>
      </w:pPr>
      <w:rPr>
        <w:rFonts w:hint="default"/>
        <w:lang w:val="ms" w:eastAsia="en-US" w:bidi="ar-SA"/>
      </w:rPr>
    </w:lvl>
    <w:lvl w:ilvl="4" w:tplc="FFFFFFFF">
      <w:numFmt w:val="bullet"/>
      <w:lvlText w:val="•"/>
      <w:lvlJc w:val="left"/>
      <w:pPr>
        <w:ind w:left="3295" w:hanging="341"/>
      </w:pPr>
      <w:rPr>
        <w:rFonts w:hint="default"/>
        <w:lang w:val="ms" w:eastAsia="en-US" w:bidi="ar-SA"/>
      </w:rPr>
    </w:lvl>
    <w:lvl w:ilvl="5" w:tplc="FFFFFFFF">
      <w:numFmt w:val="bullet"/>
      <w:lvlText w:val="•"/>
      <w:lvlJc w:val="left"/>
      <w:pPr>
        <w:ind w:left="4212" w:hanging="341"/>
      </w:pPr>
      <w:rPr>
        <w:rFonts w:hint="default"/>
        <w:lang w:val="ms" w:eastAsia="en-US" w:bidi="ar-SA"/>
      </w:rPr>
    </w:lvl>
    <w:lvl w:ilvl="6" w:tplc="FFFFFFFF">
      <w:numFmt w:val="bullet"/>
      <w:lvlText w:val="•"/>
      <w:lvlJc w:val="left"/>
      <w:pPr>
        <w:ind w:left="5130" w:hanging="341"/>
      </w:pPr>
      <w:rPr>
        <w:rFonts w:hint="default"/>
        <w:lang w:val="ms" w:eastAsia="en-US" w:bidi="ar-SA"/>
      </w:rPr>
    </w:lvl>
    <w:lvl w:ilvl="7" w:tplc="FFFFFFFF">
      <w:numFmt w:val="bullet"/>
      <w:lvlText w:val="•"/>
      <w:lvlJc w:val="left"/>
      <w:pPr>
        <w:ind w:left="6047" w:hanging="341"/>
      </w:pPr>
      <w:rPr>
        <w:rFonts w:hint="default"/>
        <w:lang w:val="ms" w:eastAsia="en-US" w:bidi="ar-SA"/>
      </w:rPr>
    </w:lvl>
    <w:lvl w:ilvl="8" w:tplc="FFFFFFFF">
      <w:numFmt w:val="bullet"/>
      <w:lvlText w:val="•"/>
      <w:lvlJc w:val="left"/>
      <w:pPr>
        <w:ind w:left="6965" w:hanging="341"/>
      </w:pPr>
      <w:rPr>
        <w:rFonts w:hint="default"/>
        <w:lang w:val="ms" w:eastAsia="en-US" w:bidi="ar-SA"/>
      </w:rPr>
    </w:lvl>
  </w:abstractNum>
  <w:num w:numId="1" w16cid:durableId="1588148507">
    <w:abstractNumId w:val="7"/>
  </w:num>
  <w:num w:numId="2" w16cid:durableId="30107638">
    <w:abstractNumId w:val="2"/>
  </w:num>
  <w:num w:numId="3" w16cid:durableId="874200110">
    <w:abstractNumId w:val="1"/>
  </w:num>
  <w:num w:numId="4" w16cid:durableId="709690749">
    <w:abstractNumId w:val="5"/>
  </w:num>
  <w:num w:numId="5" w16cid:durableId="1467814964">
    <w:abstractNumId w:val="0"/>
  </w:num>
  <w:num w:numId="6" w16cid:durableId="73943982">
    <w:abstractNumId w:val="4"/>
  </w:num>
  <w:num w:numId="7" w16cid:durableId="48503250">
    <w:abstractNumId w:val="8"/>
  </w:num>
  <w:num w:numId="8" w16cid:durableId="1945572658">
    <w:abstractNumId w:val="9"/>
  </w:num>
  <w:num w:numId="9" w16cid:durableId="1449541588">
    <w:abstractNumId w:val="3"/>
  </w:num>
  <w:num w:numId="10" w16cid:durableId="2000183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04"/>
    <w:rsid w:val="0000307F"/>
    <w:rsid w:val="00014221"/>
    <w:rsid w:val="000B6AF3"/>
    <w:rsid w:val="000F6279"/>
    <w:rsid w:val="000F7FE7"/>
    <w:rsid w:val="0012277A"/>
    <w:rsid w:val="00131002"/>
    <w:rsid w:val="00182677"/>
    <w:rsid w:val="001941AB"/>
    <w:rsid w:val="00195E1D"/>
    <w:rsid w:val="001B38B0"/>
    <w:rsid w:val="001B4D06"/>
    <w:rsid w:val="001E5ECF"/>
    <w:rsid w:val="001F123B"/>
    <w:rsid w:val="00223B19"/>
    <w:rsid w:val="0023068B"/>
    <w:rsid w:val="002315AE"/>
    <w:rsid w:val="00231C26"/>
    <w:rsid w:val="002325D3"/>
    <w:rsid w:val="00261822"/>
    <w:rsid w:val="002A09DD"/>
    <w:rsid w:val="00304FE2"/>
    <w:rsid w:val="00316E55"/>
    <w:rsid w:val="00325923"/>
    <w:rsid w:val="00361666"/>
    <w:rsid w:val="00364E68"/>
    <w:rsid w:val="00365C03"/>
    <w:rsid w:val="00375867"/>
    <w:rsid w:val="003D5295"/>
    <w:rsid w:val="003F0371"/>
    <w:rsid w:val="00416843"/>
    <w:rsid w:val="00423D4B"/>
    <w:rsid w:val="00434C68"/>
    <w:rsid w:val="0047779A"/>
    <w:rsid w:val="00477A86"/>
    <w:rsid w:val="00487F6B"/>
    <w:rsid w:val="004C48E5"/>
    <w:rsid w:val="004E3D8F"/>
    <w:rsid w:val="004F0766"/>
    <w:rsid w:val="00500273"/>
    <w:rsid w:val="00523C27"/>
    <w:rsid w:val="00552265"/>
    <w:rsid w:val="00572285"/>
    <w:rsid w:val="00615C44"/>
    <w:rsid w:val="00635EAC"/>
    <w:rsid w:val="00673507"/>
    <w:rsid w:val="0068111A"/>
    <w:rsid w:val="0068171E"/>
    <w:rsid w:val="006A211A"/>
    <w:rsid w:val="006B5BD9"/>
    <w:rsid w:val="006D0B72"/>
    <w:rsid w:val="006D1F0A"/>
    <w:rsid w:val="006E3F9B"/>
    <w:rsid w:val="00715BF9"/>
    <w:rsid w:val="007500AB"/>
    <w:rsid w:val="00766B26"/>
    <w:rsid w:val="007A611D"/>
    <w:rsid w:val="007C4BC9"/>
    <w:rsid w:val="007E3E2D"/>
    <w:rsid w:val="008017BB"/>
    <w:rsid w:val="00834C32"/>
    <w:rsid w:val="008464F8"/>
    <w:rsid w:val="00853011"/>
    <w:rsid w:val="00854FD8"/>
    <w:rsid w:val="008616FA"/>
    <w:rsid w:val="00874855"/>
    <w:rsid w:val="00882163"/>
    <w:rsid w:val="00884326"/>
    <w:rsid w:val="008845B8"/>
    <w:rsid w:val="008C515D"/>
    <w:rsid w:val="008D0287"/>
    <w:rsid w:val="008E6971"/>
    <w:rsid w:val="00964A4F"/>
    <w:rsid w:val="00964E27"/>
    <w:rsid w:val="00980704"/>
    <w:rsid w:val="00991A0D"/>
    <w:rsid w:val="0099625C"/>
    <w:rsid w:val="009A14FE"/>
    <w:rsid w:val="009E06E8"/>
    <w:rsid w:val="00A531B1"/>
    <w:rsid w:val="00A5557A"/>
    <w:rsid w:val="00A833A1"/>
    <w:rsid w:val="00AC3C50"/>
    <w:rsid w:val="00AE4530"/>
    <w:rsid w:val="00B053C9"/>
    <w:rsid w:val="00B13342"/>
    <w:rsid w:val="00B500B8"/>
    <w:rsid w:val="00B61B27"/>
    <w:rsid w:val="00B71FC2"/>
    <w:rsid w:val="00B93C4F"/>
    <w:rsid w:val="00B93C78"/>
    <w:rsid w:val="00BC2398"/>
    <w:rsid w:val="00BC7A3F"/>
    <w:rsid w:val="00BE1469"/>
    <w:rsid w:val="00BE7C42"/>
    <w:rsid w:val="00C07629"/>
    <w:rsid w:val="00C24715"/>
    <w:rsid w:val="00C3438C"/>
    <w:rsid w:val="00C61058"/>
    <w:rsid w:val="00CA47CD"/>
    <w:rsid w:val="00CC1600"/>
    <w:rsid w:val="00CC3F7C"/>
    <w:rsid w:val="00CC4942"/>
    <w:rsid w:val="00CF64D9"/>
    <w:rsid w:val="00D10745"/>
    <w:rsid w:val="00D112F7"/>
    <w:rsid w:val="00D478F1"/>
    <w:rsid w:val="00D57FCE"/>
    <w:rsid w:val="00D606BA"/>
    <w:rsid w:val="00D85FA1"/>
    <w:rsid w:val="00D95C5F"/>
    <w:rsid w:val="00DA6B67"/>
    <w:rsid w:val="00DB38B8"/>
    <w:rsid w:val="00DE05D0"/>
    <w:rsid w:val="00DF4D8B"/>
    <w:rsid w:val="00DF4EFB"/>
    <w:rsid w:val="00E31D8C"/>
    <w:rsid w:val="00E614A6"/>
    <w:rsid w:val="00E87329"/>
    <w:rsid w:val="00EA34B4"/>
    <w:rsid w:val="00EA3F84"/>
    <w:rsid w:val="00EF559A"/>
    <w:rsid w:val="00F05B54"/>
    <w:rsid w:val="00F134EE"/>
    <w:rsid w:val="00F24C16"/>
    <w:rsid w:val="00F50421"/>
    <w:rsid w:val="00F5746D"/>
    <w:rsid w:val="00F70B4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17FB7"/>
  <w15:chartTrackingRefBased/>
  <w15:docId w15:val="{56063985-7498-4F3A-97C6-EACCF4E4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6AF3"/>
    <w:pPr>
      <w:widowControl w:val="0"/>
      <w:autoSpaceDE w:val="0"/>
      <w:autoSpaceDN w:val="0"/>
      <w:spacing w:after="0" w:line="240" w:lineRule="auto"/>
    </w:pPr>
    <w:rPr>
      <w:rFonts w:ascii="Arial" w:eastAsia="Arial" w:hAnsi="Arial" w:cs="Arial"/>
      <w:kern w:val="0"/>
      <w:lang w:val="ms"/>
      <w14:ligatures w14:val="none"/>
    </w:rPr>
  </w:style>
  <w:style w:type="paragraph" w:styleId="Heading1">
    <w:name w:val="heading 1"/>
    <w:basedOn w:val="Normal"/>
    <w:next w:val="Normal"/>
    <w:link w:val="Heading1Char"/>
    <w:uiPriority w:val="9"/>
    <w:qFormat/>
    <w:rsid w:val="00980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04"/>
    <w:rPr>
      <w:rFonts w:eastAsiaTheme="majorEastAsia" w:cstheme="majorBidi"/>
      <w:color w:val="272727" w:themeColor="text1" w:themeTint="D8"/>
    </w:rPr>
  </w:style>
  <w:style w:type="paragraph" w:styleId="Title">
    <w:name w:val="Title"/>
    <w:basedOn w:val="Normal"/>
    <w:next w:val="Normal"/>
    <w:link w:val="TitleChar"/>
    <w:uiPriority w:val="10"/>
    <w:qFormat/>
    <w:rsid w:val="00980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04"/>
    <w:pPr>
      <w:spacing w:before="160"/>
      <w:jc w:val="center"/>
    </w:pPr>
    <w:rPr>
      <w:i/>
      <w:iCs/>
      <w:color w:val="404040" w:themeColor="text1" w:themeTint="BF"/>
    </w:rPr>
  </w:style>
  <w:style w:type="character" w:customStyle="1" w:styleId="QuoteChar">
    <w:name w:val="Quote Char"/>
    <w:basedOn w:val="DefaultParagraphFont"/>
    <w:link w:val="Quote"/>
    <w:uiPriority w:val="29"/>
    <w:rsid w:val="00980704"/>
    <w:rPr>
      <w:i/>
      <w:iCs/>
      <w:color w:val="404040" w:themeColor="text1" w:themeTint="BF"/>
    </w:rPr>
  </w:style>
  <w:style w:type="paragraph" w:styleId="ListParagraph">
    <w:name w:val="List Paragraph"/>
    <w:basedOn w:val="Normal"/>
    <w:uiPriority w:val="34"/>
    <w:qFormat/>
    <w:rsid w:val="00980704"/>
    <w:pPr>
      <w:ind w:left="720"/>
      <w:contextualSpacing/>
    </w:pPr>
  </w:style>
  <w:style w:type="character" w:styleId="IntenseEmphasis">
    <w:name w:val="Intense Emphasis"/>
    <w:basedOn w:val="DefaultParagraphFont"/>
    <w:uiPriority w:val="21"/>
    <w:qFormat/>
    <w:rsid w:val="00980704"/>
    <w:rPr>
      <w:i/>
      <w:iCs/>
      <w:color w:val="0F4761" w:themeColor="accent1" w:themeShade="BF"/>
    </w:rPr>
  </w:style>
  <w:style w:type="paragraph" w:styleId="IntenseQuote">
    <w:name w:val="Intense Quote"/>
    <w:basedOn w:val="Normal"/>
    <w:next w:val="Normal"/>
    <w:link w:val="IntenseQuoteChar"/>
    <w:uiPriority w:val="30"/>
    <w:qFormat/>
    <w:rsid w:val="00980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04"/>
    <w:rPr>
      <w:i/>
      <w:iCs/>
      <w:color w:val="0F4761" w:themeColor="accent1" w:themeShade="BF"/>
    </w:rPr>
  </w:style>
  <w:style w:type="character" w:styleId="IntenseReference">
    <w:name w:val="Intense Reference"/>
    <w:basedOn w:val="DefaultParagraphFont"/>
    <w:uiPriority w:val="32"/>
    <w:qFormat/>
    <w:rsid w:val="00980704"/>
    <w:rPr>
      <w:b/>
      <w:bCs/>
      <w:smallCaps/>
      <w:color w:val="0F4761" w:themeColor="accent1" w:themeShade="BF"/>
      <w:spacing w:val="5"/>
    </w:rPr>
  </w:style>
  <w:style w:type="paragraph" w:styleId="Header">
    <w:name w:val="header"/>
    <w:basedOn w:val="Normal"/>
    <w:link w:val="HeaderChar"/>
    <w:uiPriority w:val="99"/>
    <w:unhideWhenUsed/>
    <w:rsid w:val="00F50421"/>
    <w:pPr>
      <w:tabs>
        <w:tab w:val="center" w:pos="4513"/>
        <w:tab w:val="right" w:pos="9026"/>
      </w:tabs>
    </w:pPr>
  </w:style>
  <w:style w:type="character" w:customStyle="1" w:styleId="HeaderChar">
    <w:name w:val="Header Char"/>
    <w:basedOn w:val="DefaultParagraphFont"/>
    <w:link w:val="Header"/>
    <w:uiPriority w:val="99"/>
    <w:rsid w:val="00F50421"/>
    <w:rPr>
      <w:rFonts w:ascii="Arial" w:eastAsia="Arial" w:hAnsi="Arial" w:cs="Arial"/>
      <w:kern w:val="0"/>
      <w:lang w:val="ms"/>
      <w14:ligatures w14:val="none"/>
    </w:rPr>
  </w:style>
  <w:style w:type="paragraph" w:styleId="Footer">
    <w:name w:val="footer"/>
    <w:basedOn w:val="Normal"/>
    <w:link w:val="FooterChar"/>
    <w:uiPriority w:val="99"/>
    <w:unhideWhenUsed/>
    <w:rsid w:val="00F50421"/>
    <w:pPr>
      <w:tabs>
        <w:tab w:val="center" w:pos="4513"/>
        <w:tab w:val="right" w:pos="9026"/>
      </w:tabs>
    </w:pPr>
  </w:style>
  <w:style w:type="character" w:customStyle="1" w:styleId="FooterChar">
    <w:name w:val="Footer Char"/>
    <w:basedOn w:val="DefaultParagraphFont"/>
    <w:link w:val="Footer"/>
    <w:uiPriority w:val="99"/>
    <w:rsid w:val="00F50421"/>
    <w:rPr>
      <w:rFonts w:ascii="Arial" w:eastAsia="Arial" w:hAnsi="Arial" w:cs="Arial"/>
      <w:kern w:val="0"/>
      <w:lang w:val="ms"/>
      <w14:ligatures w14:val="none"/>
    </w:rPr>
  </w:style>
  <w:style w:type="paragraph" w:styleId="BodyText">
    <w:name w:val="Body Text"/>
    <w:basedOn w:val="Normal"/>
    <w:link w:val="BodyTextChar"/>
    <w:uiPriority w:val="1"/>
    <w:qFormat/>
    <w:rsid w:val="00BE7C42"/>
  </w:style>
  <w:style w:type="character" w:customStyle="1" w:styleId="BodyTextChar">
    <w:name w:val="Body Text Char"/>
    <w:basedOn w:val="DefaultParagraphFont"/>
    <w:link w:val="BodyText"/>
    <w:uiPriority w:val="1"/>
    <w:rsid w:val="00BE7C42"/>
    <w:rPr>
      <w:rFonts w:ascii="Arial" w:eastAsia="Arial" w:hAnsi="Arial" w:cs="Arial"/>
      <w:kern w:val="0"/>
      <w:lang w:val="ms"/>
      <w14:ligatures w14:val="none"/>
    </w:rPr>
  </w:style>
  <w:style w:type="table" w:styleId="TableGrid">
    <w:name w:val="Table Grid"/>
    <w:basedOn w:val="TableNormal"/>
    <w:uiPriority w:val="39"/>
    <w:rsid w:val="0031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B0280-1A58-4A1B-9806-4779A27D4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238</Words>
  <Characters>1652</Characters>
  <Application>Microsoft Office Word</Application>
  <DocSecurity>0</DocSecurity>
  <Lines>48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Zulkiflee Muslim</dc:creator>
  <cp:keywords/>
  <dc:description/>
  <cp:lastModifiedBy>Zulkiflee Muslim</cp:lastModifiedBy>
  <cp:revision>25</cp:revision>
  <dcterms:created xsi:type="dcterms:W3CDTF">2025-07-29T01:09:00Z</dcterms:created>
  <dcterms:modified xsi:type="dcterms:W3CDTF">2025-07-29T01:44:00Z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8158f761-cd52-4dc5-8743-ee495a90f93f</vt:lpwstr>
  </property>
</Properties>
</file>